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69078" w14:textId="3DB5BA82" w:rsidR="0019772F" w:rsidRDefault="008F24AB" w:rsidP="0019772F">
      <w:pPr>
        <w:jc w:val="center"/>
      </w:pPr>
      <w:r>
        <w:t>FAYETTE</w:t>
      </w:r>
      <w:r w:rsidR="0019772F">
        <w:t xml:space="preserve"> COUNTY BOARD OF DEVELOPMENTAL DISABILITIES</w:t>
      </w:r>
    </w:p>
    <w:p w14:paraId="4622D8CC" w14:textId="13E34D9A" w:rsidR="0019772F" w:rsidRDefault="008F24AB" w:rsidP="0019772F">
      <w:pPr>
        <w:jc w:val="center"/>
      </w:pPr>
      <w:r>
        <w:t>FAYETTE PROGRESSIVE</w:t>
      </w:r>
      <w:r w:rsidR="0019772F">
        <w:t xml:space="preserve"> PRESCHOOL</w:t>
      </w:r>
    </w:p>
    <w:p w14:paraId="7237E26D" w14:textId="2C81928B" w:rsidR="007B0BD9" w:rsidRDefault="0019772F" w:rsidP="0019772F">
      <w:pPr>
        <w:jc w:val="center"/>
      </w:pPr>
      <w:r>
        <w:t>PRESCHOOL TEACHER INTERVENTION SPECIALIST</w:t>
      </w:r>
    </w:p>
    <w:p w14:paraId="01DFA84E" w14:textId="7C486896" w:rsidR="0019772F" w:rsidRDefault="0019772F" w:rsidP="0019772F">
      <w:pPr>
        <w:jc w:val="center"/>
      </w:pPr>
    </w:p>
    <w:p w14:paraId="00E141CD" w14:textId="7F08EABC" w:rsidR="0019772F" w:rsidRDefault="0019772F" w:rsidP="0019772F">
      <w:r>
        <w:t xml:space="preserve">Every member of the community has a right to make the most out of his or her life. </w:t>
      </w:r>
      <w:r w:rsidR="008F24AB">
        <w:t>Fayette</w:t>
      </w:r>
      <w:r>
        <w:t xml:space="preserve"> County Board of DD is charged with providing legally mandated adaptation services for children and young adults that qualify. Based in </w:t>
      </w:r>
      <w:r w:rsidR="008F24AB">
        <w:t>Washington Court House</w:t>
      </w:r>
      <w:r>
        <w:t xml:space="preserve">, OH, we </w:t>
      </w:r>
      <w:proofErr w:type="gramStart"/>
      <w:r>
        <w:t>provide assistance for</w:t>
      </w:r>
      <w:proofErr w:type="gramEnd"/>
      <w:r>
        <w:t xml:space="preserve"> families with children and adults who have developmental delays throughout the </w:t>
      </w:r>
      <w:r w:rsidR="008F24AB">
        <w:t>Fayette</w:t>
      </w:r>
      <w:r>
        <w:t xml:space="preserve"> County area.</w:t>
      </w:r>
    </w:p>
    <w:p w14:paraId="41360163" w14:textId="4FE010D9" w:rsidR="0019772F" w:rsidRDefault="0019772F" w:rsidP="0019772F"/>
    <w:p w14:paraId="61F34586" w14:textId="3CA38F23" w:rsidR="0019772F" w:rsidRDefault="0019772F" w:rsidP="0019772F">
      <w:r>
        <w:t xml:space="preserve">The </w:t>
      </w:r>
      <w:r w:rsidR="008F24AB">
        <w:t>Fayette</w:t>
      </w:r>
      <w:r>
        <w:t xml:space="preserve"> County Board of Developmental Disabilities is seeking a Pre-K Teacher Intervention Specialist for their 5 </w:t>
      </w:r>
      <w:proofErr w:type="gramStart"/>
      <w:r>
        <w:t>star</w:t>
      </w:r>
      <w:proofErr w:type="gramEnd"/>
      <w:r>
        <w:t xml:space="preserve"> Step Up to Quality preschool program at the </w:t>
      </w:r>
      <w:r w:rsidR="008F24AB">
        <w:t>Fayette Progressive</w:t>
      </w:r>
      <w:r>
        <w:t xml:space="preserve"> Preschool for the 2019-2020 school year beginning in August 2019. We offer a unique opportunity for children with and without disabilities to learn together, play together, and grow together!</w:t>
      </w:r>
    </w:p>
    <w:p w14:paraId="20BEB821" w14:textId="3F4BBCF8" w:rsidR="0019772F" w:rsidRDefault="008F24AB" w:rsidP="0019772F">
      <w:r>
        <w:br/>
      </w:r>
      <w:r w:rsidR="0019772F">
        <w:t>A Bachelor’s Degree in Early Childhood Education or related degree and a Pre-K Teaching license issued by Ohio Department of Education is required. One (1) year experience in early intervention services in DD or related field preferred, but not required. You must possess or be willing to obtain and maintain certification from Ohio Department of Education; CPR and First Aide certification. A Teaching Certificate/License through the Ohio Department of Education is required. An Early Intervention Specialist License or PK-3 Special Education License endorsement or willingness to obtain are required.</w:t>
      </w:r>
    </w:p>
    <w:p w14:paraId="4DA60610" w14:textId="3A7CBB38" w:rsidR="0019772F" w:rsidRDefault="0019772F" w:rsidP="0019772F">
      <w:proofErr w:type="gramStart"/>
      <w:r>
        <w:t>180 day</w:t>
      </w:r>
      <w:proofErr w:type="gramEnd"/>
      <w:r>
        <w:t xml:space="preserve"> probation period must be completed. Individual must be able to pass BCI and FBI criminal background checks as required by the Ohio Revised Code; pass a preemployment drug screen, physical and TB test, and have a valid Ohio driver’s license with a clean driving record and a satisfactory MVR score. </w:t>
      </w:r>
      <w:r w:rsidR="008F24AB">
        <w:t>F</w:t>
      </w:r>
      <w:r>
        <w:t>CBDD and is an EOE employer. Information about this position and employment applications can be found on our website www.</w:t>
      </w:r>
      <w:r w:rsidR="008F24AB">
        <w:t>fayettedd</w:t>
      </w:r>
      <w:r>
        <w:t>.org. Please send employment application, resume, and cover letter including salary requirements via email</w:t>
      </w:r>
      <w:r w:rsidR="008F24AB">
        <w:t xml:space="preserve"> to </w:t>
      </w:r>
      <w:hyperlink r:id="rId4" w:history="1">
        <w:r w:rsidR="008F24AB" w:rsidRPr="00AF104D">
          <w:rPr>
            <w:rStyle w:val="Hyperlink"/>
          </w:rPr>
          <w:t>ebrennfleck@fayettedd.com</w:t>
        </w:r>
      </w:hyperlink>
      <w:r w:rsidR="008F24AB">
        <w:t xml:space="preserve">. </w:t>
      </w:r>
      <w:r>
        <w:t>No telephone calls please.</w:t>
      </w:r>
      <w:r>
        <w:t xml:space="preserve"> </w:t>
      </w:r>
      <w:r>
        <w:t>All your information will be kept confidential according to EEO guidelines.</w:t>
      </w:r>
    </w:p>
    <w:p w14:paraId="59174547" w14:textId="77777777" w:rsidR="0019772F" w:rsidRDefault="0019772F" w:rsidP="0019772F">
      <w:pPr>
        <w:jc w:val="center"/>
      </w:pPr>
    </w:p>
    <w:sectPr w:rsidR="00197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2F"/>
    <w:rsid w:val="0019772F"/>
    <w:rsid w:val="00425103"/>
    <w:rsid w:val="007B0BD9"/>
    <w:rsid w:val="008F24AB"/>
    <w:rsid w:val="00DC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94AF"/>
  <w15:chartTrackingRefBased/>
  <w15:docId w15:val="{E48DABEF-3B14-4730-BA62-F61333EE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4AB"/>
    <w:rPr>
      <w:color w:val="0563C1" w:themeColor="hyperlink"/>
      <w:u w:val="single"/>
    </w:rPr>
  </w:style>
  <w:style w:type="character" w:styleId="UnresolvedMention">
    <w:name w:val="Unresolved Mention"/>
    <w:basedOn w:val="DefaultParagraphFont"/>
    <w:uiPriority w:val="99"/>
    <w:semiHidden/>
    <w:unhideWhenUsed/>
    <w:rsid w:val="008F2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rennfleck@fayette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Brennfleck</dc:creator>
  <cp:keywords/>
  <dc:description/>
  <cp:lastModifiedBy>Elizabeth Brennfleck</cp:lastModifiedBy>
  <cp:revision>2</cp:revision>
  <dcterms:created xsi:type="dcterms:W3CDTF">2019-05-31T17:44:00Z</dcterms:created>
  <dcterms:modified xsi:type="dcterms:W3CDTF">2019-05-31T17:44:00Z</dcterms:modified>
</cp:coreProperties>
</file>