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66DB760D" w:rsidR="00E333BD" w:rsidRPr="00E333BD" w:rsidRDefault="00980A15" w:rsidP="00E333BD">
                            <w:pPr>
                              <w:pStyle w:val="NoSpacing"/>
                              <w:jc w:val="center"/>
                              <w:rPr>
                                <w:rFonts w:ascii="Arial Black" w:hAnsi="Arial Black"/>
                                <w:sz w:val="28"/>
                                <w:szCs w:val="28"/>
                              </w:rPr>
                            </w:pPr>
                            <w:r>
                              <w:rPr>
                                <w:rFonts w:ascii="Arial Black" w:hAnsi="Arial Black"/>
                                <w:sz w:val="28"/>
                                <w:szCs w:val="28"/>
                              </w:rPr>
                              <w:t>February 14</w:t>
                            </w:r>
                            <w:r w:rsidR="00DD5B6F">
                              <w:rPr>
                                <w:rFonts w:ascii="Arial Black" w:hAnsi="Arial Black"/>
                                <w:sz w:val="28"/>
                                <w:szCs w:val="28"/>
                              </w:rPr>
                              <w:t>, 202</w:t>
                            </w:r>
                            <w:r w:rsidR="00C932BE">
                              <w:rPr>
                                <w:rFonts w:ascii="Arial Black" w:hAnsi="Arial Black"/>
                                <w:sz w:val="28"/>
                                <w:szCs w:val="28"/>
                              </w:rPr>
                              <w:t>4</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66DB760D" w:rsidR="00E333BD" w:rsidRPr="00E333BD" w:rsidRDefault="00980A15" w:rsidP="00E333BD">
                      <w:pPr>
                        <w:pStyle w:val="NoSpacing"/>
                        <w:jc w:val="center"/>
                        <w:rPr>
                          <w:rFonts w:ascii="Arial Black" w:hAnsi="Arial Black"/>
                          <w:sz w:val="28"/>
                          <w:szCs w:val="28"/>
                        </w:rPr>
                      </w:pPr>
                      <w:r>
                        <w:rPr>
                          <w:rFonts w:ascii="Arial Black" w:hAnsi="Arial Black"/>
                          <w:sz w:val="28"/>
                          <w:szCs w:val="28"/>
                        </w:rPr>
                        <w:t>February 14</w:t>
                      </w:r>
                      <w:r w:rsidR="00DD5B6F">
                        <w:rPr>
                          <w:rFonts w:ascii="Arial Black" w:hAnsi="Arial Black"/>
                          <w:sz w:val="28"/>
                          <w:szCs w:val="28"/>
                        </w:rPr>
                        <w:t>, 202</w:t>
                      </w:r>
                      <w:r w:rsidR="00C932BE">
                        <w:rPr>
                          <w:rFonts w:ascii="Arial Black" w:hAnsi="Arial Black"/>
                          <w:sz w:val="28"/>
                          <w:szCs w:val="28"/>
                        </w:rPr>
                        <w:t>4</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66A2C2A3"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980A15">
        <w:rPr>
          <w:rFonts w:ascii="Arial" w:hAnsi="Arial" w:cs="Arial"/>
        </w:rPr>
        <w:t>35</w:t>
      </w:r>
      <w:r w:rsidR="0069320D">
        <w:rPr>
          <w:rFonts w:ascii="Arial" w:hAnsi="Arial" w:cs="Arial"/>
        </w:rPr>
        <w:t xml:space="preserve"> </w:t>
      </w:r>
      <w:r w:rsidR="00AE2615">
        <w:rPr>
          <w:rFonts w:ascii="Arial" w:hAnsi="Arial" w:cs="Arial"/>
        </w:rPr>
        <w:t xml:space="preserve">pm on Wednesday, </w:t>
      </w:r>
      <w:r w:rsidR="00980A15">
        <w:rPr>
          <w:rFonts w:ascii="Arial" w:hAnsi="Arial" w:cs="Arial"/>
        </w:rPr>
        <w:t>February 14</w:t>
      </w:r>
      <w:r w:rsidR="00DD5B6F">
        <w:rPr>
          <w:rFonts w:ascii="Arial" w:hAnsi="Arial" w:cs="Arial"/>
        </w:rPr>
        <w:t>, 202</w:t>
      </w:r>
      <w:r w:rsidR="007F0E05">
        <w:rPr>
          <w:rFonts w:ascii="Arial" w:hAnsi="Arial" w:cs="Arial"/>
        </w:rPr>
        <w:t>4</w:t>
      </w:r>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DD5B6F">
        <w:rPr>
          <w:rFonts w:ascii="Arial" w:hAnsi="Arial" w:cs="Arial"/>
        </w:rPr>
        <w:t>Economics Building.</w:t>
      </w:r>
      <w:r w:rsidR="00231520">
        <w:rPr>
          <w:rFonts w:ascii="Arial" w:hAnsi="Arial" w:cs="Arial"/>
        </w:rPr>
        <w:t xml:space="preserve"> </w:t>
      </w:r>
      <w:r w:rsidR="00C441FC">
        <w:rPr>
          <w:rFonts w:ascii="Arial" w:hAnsi="Arial" w:cs="Arial"/>
        </w:rPr>
        <w:t xml:space="preserve">  </w:t>
      </w:r>
    </w:p>
    <w:p w14:paraId="7CA5909C" w14:textId="3A2859F1"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w:t>
      </w:r>
      <w:r w:rsidR="005A354F">
        <w:rPr>
          <w:rFonts w:ascii="Arial" w:hAnsi="Arial" w:cs="Arial"/>
        </w:rPr>
        <w:t>Betty Hoppes,</w:t>
      </w:r>
      <w:r w:rsidR="007E5BF5">
        <w:rPr>
          <w:rFonts w:ascii="Arial" w:hAnsi="Arial" w:cs="Arial"/>
        </w:rPr>
        <w:t xml:space="preserve"> </w:t>
      </w:r>
      <w:r w:rsidR="00231520">
        <w:rPr>
          <w:rFonts w:ascii="Arial" w:hAnsi="Arial" w:cs="Arial"/>
        </w:rPr>
        <w:t>Benjamin Snodgrass</w:t>
      </w:r>
      <w:r w:rsidR="007E6C3D">
        <w:rPr>
          <w:rFonts w:ascii="Arial" w:hAnsi="Arial" w:cs="Arial"/>
        </w:rPr>
        <w:t>,</w:t>
      </w:r>
      <w:r w:rsidR="00231520">
        <w:rPr>
          <w:rFonts w:ascii="Arial" w:hAnsi="Arial" w:cs="Arial"/>
        </w:rPr>
        <w:t xml:space="preserve"> Nicholas Miller</w:t>
      </w:r>
      <w:r w:rsidR="007E6C3D">
        <w:rPr>
          <w:rFonts w:ascii="Arial" w:hAnsi="Arial" w:cs="Arial"/>
        </w:rPr>
        <w:t xml:space="preserve"> </w:t>
      </w:r>
      <w:r w:rsidR="007E5BF5">
        <w:rPr>
          <w:rFonts w:ascii="Arial" w:hAnsi="Arial" w:cs="Arial"/>
        </w:rPr>
        <w:t>and</w:t>
      </w:r>
      <w:r w:rsidR="007E6C3D">
        <w:rPr>
          <w:rFonts w:ascii="Arial" w:hAnsi="Arial" w:cs="Arial"/>
        </w:rPr>
        <w:t xml:space="preserve"> </w:t>
      </w:r>
      <w:r w:rsidR="00CE2C2B">
        <w:rPr>
          <w:rFonts w:ascii="Arial" w:hAnsi="Arial" w:cs="Arial"/>
        </w:rPr>
        <w:t>David Sanders</w:t>
      </w:r>
      <w:r w:rsidR="005A354F">
        <w:rPr>
          <w:rFonts w:ascii="Arial" w:hAnsi="Arial" w:cs="Arial"/>
        </w:rPr>
        <w:t>.</w:t>
      </w:r>
      <w:r w:rsidR="007F0E05">
        <w:rPr>
          <w:rFonts w:ascii="Arial" w:hAnsi="Arial" w:cs="Arial"/>
        </w:rPr>
        <w:t xml:space="preserve">  Absent:  Constance Enochs,</w:t>
      </w:r>
      <w:r w:rsidR="00980A15">
        <w:rPr>
          <w:rFonts w:ascii="Arial" w:hAnsi="Arial" w:cs="Arial"/>
        </w:rPr>
        <w:t xml:space="preserve"> Mark Heiny</w:t>
      </w:r>
    </w:p>
    <w:p w14:paraId="3EA73420" w14:textId="5C125AB5" w:rsidR="00D70E4B" w:rsidRDefault="00D70E4B" w:rsidP="00D70E4B">
      <w:pPr>
        <w:rPr>
          <w:rFonts w:ascii="Arial" w:hAnsi="Arial" w:cs="Arial"/>
        </w:rPr>
      </w:pPr>
      <w:r w:rsidRPr="003B6238">
        <w:rPr>
          <w:rFonts w:ascii="Arial" w:hAnsi="Arial" w:cs="Arial"/>
        </w:rPr>
        <w:t xml:space="preserve">Others present were </w:t>
      </w:r>
      <w:r w:rsidR="007F0E05">
        <w:rPr>
          <w:rFonts w:ascii="Arial" w:hAnsi="Arial" w:cs="Arial"/>
        </w:rPr>
        <w:t>Larry Gray</w:t>
      </w:r>
      <w:r w:rsidRPr="003B6238">
        <w:rPr>
          <w:rFonts w:ascii="Arial" w:hAnsi="Arial" w:cs="Arial"/>
        </w:rPr>
        <w:t>, Superintendent, Sherry Burns, Ex. Administrative Assistant, L</w:t>
      </w:r>
      <w:r>
        <w:rPr>
          <w:rFonts w:ascii="Arial" w:hAnsi="Arial" w:cs="Arial"/>
        </w:rPr>
        <w:t>ori Moore, Business Director,</w:t>
      </w:r>
      <w:r w:rsidRPr="003B6238">
        <w:rPr>
          <w:rFonts w:ascii="Arial" w:hAnsi="Arial" w:cs="Arial"/>
        </w:rPr>
        <w:t xml:space="preserve"> </w:t>
      </w:r>
      <w:r w:rsidR="00980A15">
        <w:rPr>
          <w:rFonts w:ascii="Arial" w:hAnsi="Arial" w:cs="Arial"/>
        </w:rPr>
        <w:t>and</w:t>
      </w:r>
      <w:r>
        <w:rPr>
          <w:rFonts w:ascii="Arial" w:hAnsi="Arial" w:cs="Arial"/>
        </w:rPr>
        <w:t xml:space="preserve"> </w:t>
      </w:r>
      <w:r w:rsidR="00676E33">
        <w:rPr>
          <w:rFonts w:ascii="Arial" w:hAnsi="Arial" w:cs="Arial"/>
        </w:rPr>
        <w:t xml:space="preserve">Elizabeth </w:t>
      </w:r>
      <w:r w:rsidR="006E0C8D">
        <w:rPr>
          <w:rFonts w:ascii="Arial" w:hAnsi="Arial" w:cs="Arial"/>
        </w:rPr>
        <w:t>Brennfleck</w:t>
      </w:r>
      <w:r w:rsidR="00676E33">
        <w:rPr>
          <w:rFonts w:ascii="Arial" w:hAnsi="Arial" w:cs="Arial"/>
        </w:rPr>
        <w:t xml:space="preserve"> HR</w:t>
      </w:r>
      <w:r>
        <w:rPr>
          <w:rFonts w:ascii="Arial" w:hAnsi="Arial" w:cs="Arial"/>
        </w:rPr>
        <w:t xml:space="preserve"> Director</w:t>
      </w:r>
      <w:r w:rsidR="00980A15">
        <w:rPr>
          <w:rFonts w:ascii="Arial" w:hAnsi="Arial" w:cs="Arial"/>
        </w:rPr>
        <w:t>.</w:t>
      </w:r>
    </w:p>
    <w:p w14:paraId="1579D32B" w14:textId="110359A8"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7E5BF5" w:rsidRPr="00BC7574">
        <w:rPr>
          <w:rFonts w:ascii="Arial" w:hAnsi="Arial" w:cs="Arial"/>
          <w:b/>
        </w:rPr>
        <w:t xml:space="preserve"> </w:t>
      </w:r>
      <w:r w:rsidR="00443B1A">
        <w:rPr>
          <w:rFonts w:ascii="Arial" w:hAnsi="Arial" w:cs="Arial"/>
          <w:b/>
        </w:rPr>
        <w:t>absent</w:t>
      </w:r>
      <w:r w:rsidR="007E5BF5" w:rsidRPr="00BC7574">
        <w:rPr>
          <w:rFonts w:ascii="Arial" w:hAnsi="Arial" w:cs="Arial"/>
          <w:b/>
        </w:rPr>
        <w:t xml:space="preserve">; </w:t>
      </w:r>
      <w:r w:rsidR="00231520" w:rsidRPr="00BC7574">
        <w:rPr>
          <w:rFonts w:ascii="Arial" w:hAnsi="Arial" w:cs="Arial"/>
          <w:b/>
        </w:rPr>
        <w:t>Benjamin Snodgrass</w:t>
      </w:r>
      <w:r w:rsidR="007E5BF5" w:rsidRPr="00BC7574">
        <w:rPr>
          <w:rFonts w:ascii="Arial" w:hAnsi="Arial" w:cs="Arial"/>
          <w:b/>
        </w:rPr>
        <w:t xml:space="preserve">, present; </w:t>
      </w:r>
      <w:r w:rsidR="00231520" w:rsidRPr="00BC7574">
        <w:rPr>
          <w:rFonts w:ascii="Arial" w:hAnsi="Arial" w:cs="Arial"/>
          <w:b/>
        </w:rPr>
        <w:t xml:space="preserve">Nicholas Miller, present; </w:t>
      </w:r>
      <w:r w:rsidR="007E5BF5" w:rsidRPr="00BC7574">
        <w:rPr>
          <w:rFonts w:ascii="Arial" w:hAnsi="Arial" w:cs="Arial"/>
          <w:b/>
        </w:rPr>
        <w:t xml:space="preserve">Mark Heiny, </w:t>
      </w:r>
      <w:r w:rsidR="00980A15">
        <w:rPr>
          <w:rFonts w:ascii="Arial" w:hAnsi="Arial" w:cs="Arial"/>
          <w:b/>
        </w:rPr>
        <w:t>absent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present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500CE966" w14:textId="4CECAF64" w:rsidR="00B52E3B" w:rsidRDefault="007E4459" w:rsidP="007E4459">
      <w:pPr>
        <w:pStyle w:val="NoSpacing"/>
        <w:rPr>
          <w:rFonts w:ascii="Arial" w:hAnsi="Arial" w:cs="Arial"/>
        </w:rPr>
      </w:pPr>
      <w:r w:rsidRPr="00326674">
        <w:rPr>
          <w:rFonts w:ascii="Arial" w:hAnsi="Arial" w:cs="Arial"/>
          <w:b/>
        </w:rPr>
        <w:t xml:space="preserve">The minutes of the </w:t>
      </w:r>
      <w:r w:rsidR="00106624">
        <w:rPr>
          <w:rFonts w:ascii="Arial" w:hAnsi="Arial" w:cs="Arial"/>
          <w:b/>
        </w:rPr>
        <w:t xml:space="preserve">January </w:t>
      </w:r>
      <w:r w:rsidR="00ED58A4">
        <w:rPr>
          <w:rFonts w:ascii="Arial" w:hAnsi="Arial" w:cs="Arial"/>
          <w:b/>
        </w:rPr>
        <w:t xml:space="preserve">10, 2024 </w:t>
      </w:r>
      <w:r w:rsidR="00ED58A4" w:rsidRPr="00F7403D">
        <w:rPr>
          <w:rFonts w:ascii="Arial" w:hAnsi="Arial" w:cs="Arial"/>
          <w:bCs/>
        </w:rPr>
        <w:t>Organizational</w:t>
      </w:r>
      <w:r w:rsidRPr="00F7403D">
        <w:rPr>
          <w:rFonts w:ascii="Arial" w:hAnsi="Arial" w:cs="Arial"/>
          <w:bCs/>
        </w:rPr>
        <w:t xml:space="preserve"> Board Meeting were reviewed and approved in a motion by</w:t>
      </w:r>
      <w:r w:rsidR="00ED58A4" w:rsidRPr="00F7403D">
        <w:rPr>
          <w:rFonts w:ascii="Arial" w:hAnsi="Arial" w:cs="Arial"/>
          <w:bCs/>
        </w:rPr>
        <w:t xml:space="preserve"> Mitchell Kirby</w:t>
      </w:r>
      <w:r w:rsidR="006E0C8D" w:rsidRPr="00F7403D">
        <w:rPr>
          <w:rFonts w:ascii="Arial" w:hAnsi="Arial" w:cs="Arial"/>
          <w:bCs/>
        </w:rPr>
        <w:t>,</w:t>
      </w:r>
      <w:r w:rsidRPr="00F7403D">
        <w:rPr>
          <w:rFonts w:ascii="Arial" w:hAnsi="Arial" w:cs="Arial"/>
          <w:bCs/>
        </w:rPr>
        <w:t xml:space="preserve"> second</w:t>
      </w:r>
      <w:r w:rsidRPr="003B6238">
        <w:rPr>
          <w:rFonts w:ascii="Arial" w:hAnsi="Arial" w:cs="Arial"/>
        </w:rPr>
        <w:t>ed</w:t>
      </w:r>
      <w:r>
        <w:rPr>
          <w:rFonts w:ascii="Arial" w:hAnsi="Arial" w:cs="Arial"/>
        </w:rPr>
        <w:t xml:space="preserve"> by </w:t>
      </w:r>
      <w:r w:rsidR="00ED58A4">
        <w:rPr>
          <w:rFonts w:ascii="Arial" w:hAnsi="Arial" w:cs="Arial"/>
        </w:rPr>
        <w:t>Betty Hoppes</w:t>
      </w:r>
      <w:r w:rsidR="00B52E3B">
        <w:rPr>
          <w:rFonts w:ascii="Arial" w:hAnsi="Arial" w:cs="Arial"/>
        </w:rPr>
        <w:t>.</w:t>
      </w:r>
      <w:r w:rsidR="00B37067">
        <w:rPr>
          <w:rFonts w:ascii="Arial" w:hAnsi="Arial" w:cs="Arial"/>
        </w:rPr>
        <w:t xml:space="preserve">  Roll Call.  Motion Carried</w:t>
      </w:r>
      <w:r w:rsidR="008254B3">
        <w:rPr>
          <w:rFonts w:ascii="Arial" w:hAnsi="Arial" w:cs="Arial"/>
        </w:rPr>
        <w:t>.</w:t>
      </w:r>
    </w:p>
    <w:p w14:paraId="59175F52" w14:textId="77777777" w:rsidR="00B52E3B" w:rsidRDefault="00B52E3B" w:rsidP="007E4459">
      <w:pPr>
        <w:pStyle w:val="NoSpacing"/>
        <w:rPr>
          <w:rFonts w:ascii="Arial" w:hAnsi="Arial" w:cs="Arial"/>
        </w:rPr>
      </w:pPr>
    </w:p>
    <w:p w14:paraId="6A7FD0ED" w14:textId="3ABE75A4" w:rsidR="006E2B1B" w:rsidRDefault="00B52E3B" w:rsidP="00B52E3B">
      <w:pPr>
        <w:rPr>
          <w:rFonts w:ascii="Arial" w:hAnsi="Arial" w:cs="Arial"/>
          <w:b/>
        </w:rPr>
      </w:pPr>
      <w:r w:rsidRPr="00CE2C2B">
        <w:rPr>
          <w:rFonts w:ascii="Arial" w:hAnsi="Arial" w:cs="Arial"/>
          <w:b/>
        </w:rPr>
        <w:t xml:space="preserve">Roll Call:; Mitchell Kirby, </w:t>
      </w:r>
      <w:r w:rsidR="00F7403D">
        <w:rPr>
          <w:rFonts w:ascii="Arial" w:hAnsi="Arial" w:cs="Arial"/>
          <w:b/>
        </w:rPr>
        <w:t>yea</w:t>
      </w:r>
      <w:r w:rsidRPr="00CE2C2B">
        <w:rPr>
          <w:rFonts w:ascii="Arial" w:hAnsi="Arial" w:cs="Arial"/>
          <w:b/>
        </w:rPr>
        <w:t>;</w:t>
      </w:r>
      <w:r>
        <w:rPr>
          <w:rFonts w:ascii="Arial" w:hAnsi="Arial" w:cs="Arial"/>
          <w:b/>
        </w:rPr>
        <w:t xml:space="preserve"> Betty Hoppes, </w:t>
      </w:r>
      <w:r w:rsidR="00C2193F">
        <w:rPr>
          <w:rFonts w:ascii="Arial" w:hAnsi="Arial" w:cs="Arial"/>
          <w:b/>
        </w:rPr>
        <w:t>yea</w:t>
      </w:r>
      <w:r>
        <w:rPr>
          <w:rFonts w:ascii="Arial" w:hAnsi="Arial" w:cs="Arial"/>
          <w:b/>
        </w:rPr>
        <w:t xml:space="preserve">;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2F3ACC6A" w14:textId="19982050" w:rsidR="007B601F" w:rsidRDefault="007B601F" w:rsidP="007B601F">
      <w:pPr>
        <w:pStyle w:val="NoSpacing"/>
        <w:rPr>
          <w:rFonts w:ascii="Arial" w:hAnsi="Arial" w:cs="Arial"/>
        </w:rPr>
      </w:pPr>
      <w:r w:rsidRPr="00326674">
        <w:rPr>
          <w:rFonts w:ascii="Arial" w:hAnsi="Arial" w:cs="Arial"/>
          <w:b/>
        </w:rPr>
        <w:t xml:space="preserve">The minutes of the </w:t>
      </w:r>
      <w:r w:rsidR="00F7403D">
        <w:rPr>
          <w:rFonts w:ascii="Arial" w:hAnsi="Arial" w:cs="Arial"/>
          <w:b/>
        </w:rPr>
        <w:t>January 10,</w:t>
      </w:r>
      <w:r w:rsidR="00C07A9C">
        <w:rPr>
          <w:rFonts w:ascii="Arial" w:hAnsi="Arial" w:cs="Arial"/>
          <w:b/>
        </w:rPr>
        <w:t xml:space="preserve"> </w:t>
      </w:r>
      <w:r>
        <w:rPr>
          <w:rFonts w:ascii="Arial" w:hAnsi="Arial" w:cs="Arial"/>
          <w:b/>
        </w:rPr>
        <w:t>202</w:t>
      </w:r>
      <w:r w:rsidR="008F4CF6">
        <w:rPr>
          <w:rFonts w:ascii="Arial" w:hAnsi="Arial" w:cs="Arial"/>
          <w:b/>
        </w:rPr>
        <w:t>4</w:t>
      </w:r>
      <w:r>
        <w:rPr>
          <w:rFonts w:ascii="Arial" w:hAnsi="Arial" w:cs="Arial"/>
          <w:b/>
        </w:rPr>
        <w:t xml:space="preserve"> </w:t>
      </w:r>
      <w:r>
        <w:rPr>
          <w:rFonts w:ascii="Arial" w:hAnsi="Arial" w:cs="Arial"/>
        </w:rPr>
        <w:t>Regular Board M</w:t>
      </w:r>
      <w:r w:rsidRPr="003B6238">
        <w:rPr>
          <w:rFonts w:ascii="Arial" w:hAnsi="Arial" w:cs="Arial"/>
        </w:rPr>
        <w:t>eeting were reviewed and approved in a motion by</w:t>
      </w:r>
      <w:r>
        <w:rPr>
          <w:rFonts w:ascii="Arial" w:hAnsi="Arial" w:cs="Arial"/>
        </w:rPr>
        <w:t xml:space="preserve"> </w:t>
      </w:r>
      <w:r w:rsidR="008F4CF6">
        <w:rPr>
          <w:rFonts w:ascii="Arial" w:hAnsi="Arial" w:cs="Arial"/>
          <w:bCs/>
        </w:rPr>
        <w:t>Betty Hoppes,</w:t>
      </w:r>
      <w:r>
        <w:rPr>
          <w:rFonts w:ascii="Arial" w:hAnsi="Arial" w:cs="Arial"/>
        </w:rPr>
        <w:t xml:space="preserve"> </w:t>
      </w:r>
      <w:r w:rsidRPr="003B6238">
        <w:rPr>
          <w:rFonts w:ascii="Arial" w:hAnsi="Arial" w:cs="Arial"/>
        </w:rPr>
        <w:t>seconded</w:t>
      </w:r>
      <w:r>
        <w:rPr>
          <w:rFonts w:ascii="Arial" w:hAnsi="Arial" w:cs="Arial"/>
        </w:rPr>
        <w:t xml:space="preserve"> by </w:t>
      </w:r>
      <w:r w:rsidR="005844D6">
        <w:rPr>
          <w:rFonts w:ascii="Arial" w:hAnsi="Arial" w:cs="Arial"/>
        </w:rPr>
        <w:t>Nicholas Miller</w:t>
      </w:r>
      <w:r>
        <w:rPr>
          <w:rFonts w:ascii="Arial" w:hAnsi="Arial" w:cs="Arial"/>
        </w:rPr>
        <w:t>.  Roll Call.  Motion Carried.</w:t>
      </w:r>
    </w:p>
    <w:p w14:paraId="7DC0C9CF" w14:textId="77777777" w:rsidR="007B601F" w:rsidRDefault="007B601F" w:rsidP="007B601F">
      <w:pPr>
        <w:pStyle w:val="NoSpacing"/>
        <w:rPr>
          <w:rFonts w:ascii="Arial" w:hAnsi="Arial" w:cs="Arial"/>
        </w:rPr>
      </w:pPr>
    </w:p>
    <w:p w14:paraId="680AF917" w14:textId="50AD61CC" w:rsidR="007B601F" w:rsidRDefault="007B601F" w:rsidP="007B601F">
      <w:pPr>
        <w:rPr>
          <w:rFonts w:ascii="Arial" w:hAnsi="Arial" w:cs="Arial"/>
          <w:b/>
        </w:rPr>
      </w:pPr>
      <w:r w:rsidRPr="00CE2C2B">
        <w:rPr>
          <w:rFonts w:ascii="Arial" w:hAnsi="Arial" w:cs="Arial"/>
          <w:b/>
        </w:rPr>
        <w:t xml:space="preserve">Roll Call: Mitchell Kirby, </w:t>
      </w:r>
      <w:r w:rsidR="00F101B8">
        <w:rPr>
          <w:rFonts w:ascii="Arial" w:hAnsi="Arial" w:cs="Arial"/>
          <w:b/>
        </w:rPr>
        <w:t>yes</w:t>
      </w:r>
      <w:r w:rsidRPr="00CE2C2B">
        <w:rPr>
          <w:rFonts w:ascii="Arial" w:hAnsi="Arial" w:cs="Arial"/>
          <w:b/>
        </w:rPr>
        <w:t>;</w:t>
      </w:r>
      <w:r>
        <w:rPr>
          <w:rFonts w:ascii="Arial" w:hAnsi="Arial" w:cs="Arial"/>
          <w:b/>
        </w:rPr>
        <w:t xml:space="preserve"> Betty Hoppes, </w:t>
      </w:r>
      <w:r w:rsidR="00EA4742">
        <w:rPr>
          <w:rFonts w:ascii="Arial" w:hAnsi="Arial" w:cs="Arial"/>
          <w:b/>
        </w:rPr>
        <w:t>yea</w:t>
      </w:r>
      <w:r>
        <w:rPr>
          <w:rFonts w:ascii="Arial" w:hAnsi="Arial" w:cs="Arial"/>
          <w:b/>
        </w:rPr>
        <w:t xml:space="preserve">; </w:t>
      </w:r>
      <w:r w:rsidRPr="00CE2C2B">
        <w:rPr>
          <w:rFonts w:ascii="Arial" w:hAnsi="Arial" w:cs="Arial"/>
          <w:b/>
        </w:rPr>
        <w:t xml:space="preserve">Benjamin Snodgrass, </w:t>
      </w:r>
      <w:r w:rsidR="00EA4742">
        <w:rPr>
          <w:rFonts w:ascii="Arial" w:hAnsi="Arial" w:cs="Arial"/>
          <w:b/>
        </w:rPr>
        <w:t xml:space="preserve">yea; </w:t>
      </w:r>
      <w:r w:rsidRPr="00CE2C2B">
        <w:rPr>
          <w:rFonts w:ascii="Arial" w:hAnsi="Arial" w:cs="Arial"/>
          <w:b/>
        </w:rPr>
        <w:t xml:space="preserve">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1431782B" w14:textId="5F2801F5" w:rsidR="0059081D"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7B601F">
        <w:rPr>
          <w:rFonts w:ascii="Arial" w:hAnsi="Arial" w:cs="Arial"/>
        </w:rPr>
        <w:t xml:space="preserve">No new vendors for </w:t>
      </w:r>
      <w:r w:rsidR="0037589A">
        <w:rPr>
          <w:rFonts w:ascii="Arial" w:hAnsi="Arial" w:cs="Arial"/>
        </w:rPr>
        <w:t>February</w:t>
      </w:r>
    </w:p>
    <w:p w14:paraId="64C66471" w14:textId="77777777" w:rsidR="00B2027A" w:rsidRDefault="00B2027A" w:rsidP="0059081D">
      <w:pPr>
        <w:pStyle w:val="NoSpacing"/>
        <w:rPr>
          <w:rFonts w:ascii="Arial" w:hAnsi="Arial" w:cs="Arial"/>
        </w:rPr>
      </w:pPr>
    </w:p>
    <w:p w14:paraId="1BD5563B" w14:textId="447F137A" w:rsidR="00015759" w:rsidRDefault="00015759" w:rsidP="00B52E3B">
      <w:pPr>
        <w:rPr>
          <w:rFonts w:ascii="Arial" w:hAnsi="Arial" w:cs="Arial"/>
          <w:b/>
        </w:rPr>
      </w:pPr>
      <w:r>
        <w:rPr>
          <w:rFonts w:ascii="Arial" w:hAnsi="Arial" w:cs="Arial"/>
          <w:b/>
        </w:rPr>
        <w:t>Transfers and Advances:  None</w:t>
      </w:r>
    </w:p>
    <w:p w14:paraId="2CF87C3A" w14:textId="696BC2DC" w:rsidR="00332D32" w:rsidRDefault="00332D32" w:rsidP="00332D32">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37589A">
        <w:rPr>
          <w:rFonts w:ascii="Arial" w:hAnsi="Arial" w:cs="Arial"/>
          <w:b/>
        </w:rPr>
        <w:t>February</w:t>
      </w:r>
      <w:r w:rsidR="00B14AB7">
        <w:rPr>
          <w:rFonts w:ascii="Arial" w:hAnsi="Arial" w:cs="Arial"/>
          <w:b/>
        </w:rPr>
        <w:t xml:space="preserve"> 2024</w:t>
      </w:r>
      <w:r w:rsidR="007E5BF5">
        <w:rPr>
          <w:rFonts w:ascii="Arial" w:hAnsi="Arial" w:cs="Arial"/>
          <w:b/>
        </w:rPr>
        <w:t xml:space="preserve"> </w:t>
      </w:r>
      <w:r w:rsidRPr="003B6238">
        <w:rPr>
          <w:rFonts w:ascii="Arial" w:hAnsi="Arial" w:cs="Arial"/>
        </w:rPr>
        <w:t xml:space="preserve">were reviewed and approved in a motion by </w:t>
      </w:r>
      <w:r w:rsidR="00B14AB7">
        <w:rPr>
          <w:rFonts w:ascii="Arial" w:hAnsi="Arial" w:cs="Arial"/>
        </w:rPr>
        <w:t>Mark Heiny</w:t>
      </w:r>
      <w:r w:rsidR="00967A37">
        <w:rPr>
          <w:rFonts w:ascii="Arial" w:hAnsi="Arial" w:cs="Arial"/>
        </w:rPr>
        <w:t>,</w:t>
      </w:r>
      <w:r>
        <w:rPr>
          <w:rFonts w:ascii="Arial" w:hAnsi="Arial" w:cs="Arial"/>
        </w:rPr>
        <w:t xml:space="preserve"> </w:t>
      </w:r>
      <w:r w:rsidRPr="003B6238">
        <w:rPr>
          <w:rFonts w:ascii="Arial" w:hAnsi="Arial" w:cs="Arial"/>
        </w:rPr>
        <w:t>seconded</w:t>
      </w:r>
      <w:r>
        <w:rPr>
          <w:rFonts w:ascii="Arial" w:hAnsi="Arial" w:cs="Arial"/>
        </w:rPr>
        <w:t xml:space="preserve">, </w:t>
      </w:r>
      <w:r w:rsidR="00B14AB7">
        <w:rPr>
          <w:rFonts w:ascii="Arial" w:hAnsi="Arial" w:cs="Arial"/>
        </w:rPr>
        <w:t>Nicholas Miller</w:t>
      </w:r>
      <w:r>
        <w:rPr>
          <w:rFonts w:ascii="Arial" w:hAnsi="Arial" w:cs="Arial"/>
        </w:rPr>
        <w:t xml:space="preserve">.  </w:t>
      </w:r>
      <w:r w:rsidRPr="003B6238">
        <w:rPr>
          <w:rFonts w:ascii="Arial" w:hAnsi="Arial" w:cs="Arial"/>
        </w:rPr>
        <w:t>Roll Call.  All yea, motion carried.</w:t>
      </w:r>
    </w:p>
    <w:p w14:paraId="53C28AEC" w14:textId="77777777" w:rsidR="00332D32" w:rsidRDefault="00332D32" w:rsidP="00332D32">
      <w:pPr>
        <w:pStyle w:val="NoSpacing"/>
        <w:jc w:val="both"/>
        <w:rPr>
          <w:rFonts w:ascii="Arial" w:hAnsi="Arial" w:cs="Arial"/>
        </w:rPr>
      </w:pPr>
    </w:p>
    <w:p w14:paraId="5D53D700" w14:textId="6C13E1F3" w:rsidR="006A07E2" w:rsidRDefault="006A07E2" w:rsidP="006A07E2">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492BB455" w14:textId="77777777" w:rsidR="002726D4" w:rsidRDefault="002726D4" w:rsidP="006A07E2">
      <w:pPr>
        <w:rPr>
          <w:rFonts w:ascii="Arial" w:hAnsi="Arial" w:cs="Arial"/>
          <w:b/>
        </w:rPr>
      </w:pPr>
    </w:p>
    <w:p w14:paraId="780F1C07" w14:textId="77777777" w:rsidR="00F23B0C" w:rsidRDefault="00F23B0C" w:rsidP="00EF7FB7">
      <w:pPr>
        <w:pStyle w:val="NoSpacing"/>
        <w:rPr>
          <w:rFonts w:ascii="Arial" w:hAnsi="Arial" w:cs="Arial"/>
          <w:b/>
        </w:rPr>
      </w:pPr>
    </w:p>
    <w:p w14:paraId="307F1825" w14:textId="77777777" w:rsidR="0040301F" w:rsidRDefault="0040301F" w:rsidP="00EF7FB7">
      <w:pPr>
        <w:pStyle w:val="NoSpacing"/>
        <w:rPr>
          <w:rFonts w:ascii="Arial" w:hAnsi="Arial" w:cs="Arial"/>
          <w:b/>
        </w:rPr>
      </w:pPr>
    </w:p>
    <w:p w14:paraId="7B20F204" w14:textId="77777777" w:rsidR="0040301F" w:rsidRDefault="0040301F" w:rsidP="00EF7FB7">
      <w:pPr>
        <w:pStyle w:val="NoSpacing"/>
        <w:rPr>
          <w:rFonts w:ascii="Arial" w:hAnsi="Arial" w:cs="Arial"/>
          <w:b/>
        </w:rPr>
      </w:pPr>
    </w:p>
    <w:p w14:paraId="01041967" w14:textId="77777777" w:rsidR="0040301F" w:rsidRDefault="0040301F" w:rsidP="00EF7FB7">
      <w:pPr>
        <w:pStyle w:val="NoSpacing"/>
        <w:rPr>
          <w:rFonts w:ascii="Arial" w:hAnsi="Arial" w:cs="Arial"/>
          <w:b/>
        </w:rPr>
      </w:pPr>
    </w:p>
    <w:p w14:paraId="17DF4A94" w14:textId="77777777" w:rsidR="002726D4" w:rsidRDefault="002726D4" w:rsidP="00EF7FB7">
      <w:pPr>
        <w:pStyle w:val="NoSpacing"/>
        <w:rPr>
          <w:rFonts w:ascii="Arial" w:hAnsi="Arial" w:cs="Arial"/>
          <w:b/>
        </w:rPr>
      </w:pPr>
    </w:p>
    <w:p w14:paraId="745F9912" w14:textId="77777777" w:rsidR="002726D4" w:rsidRDefault="002726D4" w:rsidP="00EF7FB7">
      <w:pPr>
        <w:pStyle w:val="NoSpacing"/>
        <w:rPr>
          <w:rFonts w:ascii="Arial" w:hAnsi="Arial" w:cs="Arial"/>
          <w:b/>
        </w:rPr>
      </w:pPr>
    </w:p>
    <w:p w14:paraId="5A36C4D8" w14:textId="77777777" w:rsidR="002726D4" w:rsidRDefault="002726D4" w:rsidP="00EF7FB7">
      <w:pPr>
        <w:pStyle w:val="NoSpacing"/>
        <w:rPr>
          <w:rFonts w:ascii="Arial" w:hAnsi="Arial" w:cs="Arial"/>
          <w:b/>
        </w:rPr>
      </w:pPr>
    </w:p>
    <w:p w14:paraId="32197265" w14:textId="77777777" w:rsidR="002726D4" w:rsidRDefault="002726D4" w:rsidP="00EF7FB7">
      <w:pPr>
        <w:pStyle w:val="NoSpacing"/>
        <w:rPr>
          <w:rFonts w:ascii="Arial" w:hAnsi="Arial" w:cs="Arial"/>
          <w:b/>
        </w:rPr>
      </w:pPr>
    </w:p>
    <w:p w14:paraId="174A1504" w14:textId="14B587DD" w:rsidR="0067443F" w:rsidRDefault="00F23B0C" w:rsidP="00EF7FB7">
      <w:pPr>
        <w:pStyle w:val="NoSpacing"/>
        <w:rPr>
          <w:rFonts w:ascii="Arial" w:hAnsi="Arial" w:cs="Arial"/>
          <w:b/>
        </w:rPr>
      </w:pPr>
      <w:r>
        <w:rPr>
          <w:rFonts w:ascii="Arial" w:hAnsi="Arial" w:cs="Arial"/>
          <w:b/>
        </w:rPr>
        <w:t>SUPERINTENDENT’S REPORT</w:t>
      </w:r>
    </w:p>
    <w:p w14:paraId="4C6C8E5A" w14:textId="47B93C5F" w:rsidR="00AD6CCA" w:rsidRPr="00213C5B" w:rsidRDefault="00AD6CCA" w:rsidP="00AD6CCA">
      <w:pPr>
        <w:rPr>
          <w:rFonts w:ascii="Arial" w:hAnsi="Arial" w:cs="Arial"/>
        </w:rPr>
      </w:pPr>
      <w:r w:rsidRPr="00213C5B">
        <w:rPr>
          <w:rFonts w:ascii="Arial" w:hAnsi="Arial" w:cs="Arial"/>
        </w:rPr>
        <w:t>Housing update: We have two housing projects started with Fayette M</w:t>
      </w:r>
      <w:r w:rsidR="009551EC">
        <w:rPr>
          <w:rFonts w:ascii="Arial" w:hAnsi="Arial" w:cs="Arial"/>
        </w:rPr>
        <w:t>etropolit</w:t>
      </w:r>
      <w:r w:rsidR="00162E81">
        <w:rPr>
          <w:rFonts w:ascii="Arial" w:hAnsi="Arial" w:cs="Arial"/>
        </w:rPr>
        <w:t xml:space="preserve">an </w:t>
      </w:r>
      <w:r w:rsidRPr="00213C5B">
        <w:rPr>
          <w:rFonts w:ascii="Arial" w:hAnsi="Arial" w:cs="Arial"/>
        </w:rPr>
        <w:t>H</w:t>
      </w:r>
      <w:r w:rsidR="00162E81">
        <w:rPr>
          <w:rFonts w:ascii="Arial" w:hAnsi="Arial" w:cs="Arial"/>
        </w:rPr>
        <w:t>ou</w:t>
      </w:r>
      <w:r w:rsidR="00065C6F">
        <w:rPr>
          <w:rFonts w:ascii="Arial" w:hAnsi="Arial" w:cs="Arial"/>
        </w:rPr>
        <w:t xml:space="preserve">sing </w:t>
      </w:r>
      <w:r w:rsidRPr="00213C5B">
        <w:rPr>
          <w:rFonts w:ascii="Arial" w:hAnsi="Arial" w:cs="Arial"/>
        </w:rPr>
        <w:t>A</w:t>
      </w:r>
      <w:r w:rsidR="00065C6F">
        <w:rPr>
          <w:rFonts w:ascii="Arial" w:hAnsi="Arial" w:cs="Arial"/>
        </w:rPr>
        <w:t xml:space="preserve">ssociation (MHA).  </w:t>
      </w:r>
      <w:r w:rsidRPr="00213C5B">
        <w:rPr>
          <w:rFonts w:ascii="Arial" w:hAnsi="Arial" w:cs="Arial"/>
        </w:rPr>
        <w:t xml:space="preserve"> A garage remodel </w:t>
      </w:r>
      <w:r w:rsidR="00065C6F">
        <w:rPr>
          <w:rFonts w:ascii="Arial" w:hAnsi="Arial" w:cs="Arial"/>
        </w:rPr>
        <w:t xml:space="preserve">on </w:t>
      </w:r>
      <w:r w:rsidRPr="00213C5B">
        <w:rPr>
          <w:rFonts w:ascii="Arial" w:hAnsi="Arial" w:cs="Arial"/>
        </w:rPr>
        <w:t>Lindberg Ave</w:t>
      </w:r>
      <w:r w:rsidR="00065C6F">
        <w:rPr>
          <w:rFonts w:ascii="Arial" w:hAnsi="Arial" w:cs="Arial"/>
        </w:rPr>
        <w:t xml:space="preserve">, </w:t>
      </w:r>
      <w:r w:rsidRPr="00213C5B">
        <w:rPr>
          <w:rFonts w:ascii="Arial" w:hAnsi="Arial" w:cs="Arial"/>
        </w:rPr>
        <w:t xml:space="preserve">adding an additional bedroom and accessible bathroom. </w:t>
      </w:r>
      <w:r w:rsidR="00065C6F">
        <w:rPr>
          <w:rFonts w:ascii="Arial" w:hAnsi="Arial" w:cs="Arial"/>
        </w:rPr>
        <w:t xml:space="preserve">At </w:t>
      </w:r>
      <w:r w:rsidRPr="00213C5B">
        <w:rPr>
          <w:rFonts w:ascii="Arial" w:hAnsi="Arial" w:cs="Arial"/>
        </w:rPr>
        <w:t xml:space="preserve">594 Leslie trace they are adding a new fire suppression system. Both projects have been approved by the DODD and are paid for with CCA funding. Scheduled to be completed in March. </w:t>
      </w:r>
    </w:p>
    <w:p w14:paraId="7B9DECE8" w14:textId="5B4A3F21" w:rsidR="00AD6CCA" w:rsidRPr="00213C5B" w:rsidRDefault="00AD6CCA" w:rsidP="00AD6CCA">
      <w:pPr>
        <w:rPr>
          <w:rFonts w:ascii="Arial" w:hAnsi="Arial" w:cs="Arial"/>
        </w:rPr>
      </w:pPr>
      <w:r w:rsidRPr="00213C5B">
        <w:rPr>
          <w:rFonts w:ascii="Arial" w:hAnsi="Arial" w:cs="Arial"/>
        </w:rPr>
        <w:t xml:space="preserve">We are currently working on the technology innovation room at the </w:t>
      </w:r>
      <w:r w:rsidR="009E659C">
        <w:rPr>
          <w:rFonts w:ascii="Arial" w:hAnsi="Arial" w:cs="Arial"/>
        </w:rPr>
        <w:t>S</w:t>
      </w:r>
      <w:r w:rsidRPr="00213C5B">
        <w:rPr>
          <w:rFonts w:ascii="Arial" w:hAnsi="Arial" w:cs="Arial"/>
        </w:rPr>
        <w:t xml:space="preserve">tarting </w:t>
      </w:r>
      <w:r w:rsidR="009E659C">
        <w:rPr>
          <w:rFonts w:ascii="Arial" w:hAnsi="Arial" w:cs="Arial"/>
        </w:rPr>
        <w:t>G</w:t>
      </w:r>
      <w:r w:rsidRPr="00213C5B">
        <w:rPr>
          <w:rFonts w:ascii="Arial" w:hAnsi="Arial" w:cs="Arial"/>
        </w:rPr>
        <w:t xml:space="preserve">ate </w:t>
      </w:r>
      <w:r w:rsidR="009E659C">
        <w:rPr>
          <w:rFonts w:ascii="Arial" w:hAnsi="Arial" w:cs="Arial"/>
        </w:rPr>
        <w:t>P</w:t>
      </w:r>
      <w:r w:rsidRPr="00213C5B">
        <w:rPr>
          <w:rFonts w:ascii="Arial" w:hAnsi="Arial" w:cs="Arial"/>
        </w:rPr>
        <w:t xml:space="preserve">reschool adding a wall, new door and flooring. This should be completed this month. We are also </w:t>
      </w:r>
      <w:r w:rsidR="009E659C">
        <w:rPr>
          <w:rFonts w:ascii="Arial" w:hAnsi="Arial" w:cs="Arial"/>
        </w:rPr>
        <w:t>a</w:t>
      </w:r>
      <w:r w:rsidR="009E659C" w:rsidRPr="00213C5B">
        <w:rPr>
          <w:rFonts w:ascii="Arial" w:hAnsi="Arial" w:cs="Arial"/>
        </w:rPr>
        <w:t>pplying</w:t>
      </w:r>
      <w:r w:rsidRPr="00213C5B">
        <w:rPr>
          <w:rFonts w:ascii="Arial" w:hAnsi="Arial" w:cs="Arial"/>
        </w:rPr>
        <w:t xml:space="preserve"> for a technology grant to cover cost of the remote technology equipment and other adaptive equipment that will be available for individuals to look at and try out before selecting equipment they may need in supportive living. </w:t>
      </w:r>
    </w:p>
    <w:p w14:paraId="29E665FC" w14:textId="5501EC9E" w:rsidR="00F23B0C" w:rsidRDefault="009E4F5A" w:rsidP="00EF7FB7">
      <w:pPr>
        <w:pStyle w:val="NoSpacing"/>
        <w:rPr>
          <w:rFonts w:ascii="Arial" w:hAnsi="Arial" w:cs="Arial"/>
          <w:b/>
        </w:rPr>
      </w:pPr>
      <w:r>
        <w:rPr>
          <w:rFonts w:ascii="Arial" w:hAnsi="Arial" w:cs="Arial"/>
          <w:b/>
        </w:rPr>
        <w:t>OLD BUSINESS- NA</w:t>
      </w:r>
    </w:p>
    <w:p w14:paraId="567FDD73" w14:textId="77777777" w:rsidR="00F23B0C" w:rsidRDefault="00F23B0C" w:rsidP="00EF7FB7">
      <w:pPr>
        <w:pStyle w:val="NoSpacing"/>
        <w:rPr>
          <w:rFonts w:ascii="Arial" w:hAnsi="Arial" w:cs="Arial"/>
          <w:b/>
        </w:rPr>
      </w:pPr>
    </w:p>
    <w:p w14:paraId="401F9061" w14:textId="539E4545" w:rsidR="00AD3032" w:rsidRDefault="004223DA" w:rsidP="00EF7FB7">
      <w:pPr>
        <w:pStyle w:val="NoSpacing"/>
        <w:rPr>
          <w:rFonts w:ascii="Arial" w:hAnsi="Arial" w:cs="Arial"/>
          <w:b/>
        </w:rPr>
      </w:pPr>
      <w:r w:rsidRPr="00EF7FB7">
        <w:rPr>
          <w:rFonts w:ascii="Arial" w:hAnsi="Arial" w:cs="Arial"/>
          <w:b/>
        </w:rPr>
        <w:t>NEW BUSINESS:</w:t>
      </w:r>
    </w:p>
    <w:p w14:paraId="16DB58BD" w14:textId="77777777" w:rsidR="00E70D59" w:rsidRDefault="00E70D59" w:rsidP="00EF7FB7">
      <w:pPr>
        <w:pStyle w:val="NoSpacing"/>
        <w:rPr>
          <w:rFonts w:ascii="Arial" w:hAnsi="Arial" w:cs="Arial"/>
          <w:b/>
        </w:rPr>
      </w:pPr>
    </w:p>
    <w:p w14:paraId="15F2BA6C" w14:textId="5C83E42D" w:rsidR="00A332CB" w:rsidRDefault="009E4F5A" w:rsidP="00A332CB">
      <w:pPr>
        <w:pStyle w:val="NoSpacing"/>
        <w:rPr>
          <w:rFonts w:ascii="Arial" w:hAnsi="Arial" w:cs="Arial"/>
          <w:b/>
        </w:rPr>
      </w:pPr>
      <w:r>
        <w:rPr>
          <w:rFonts w:ascii="Arial" w:hAnsi="Arial" w:cs="Arial"/>
          <w:b/>
        </w:rPr>
        <w:t>Approval of Vacation Policy</w:t>
      </w:r>
      <w:r w:rsidR="00B244C2">
        <w:rPr>
          <w:rFonts w:ascii="Arial" w:hAnsi="Arial" w:cs="Arial"/>
          <w:b/>
        </w:rPr>
        <w:t xml:space="preserve"> – </w:t>
      </w:r>
      <w:r>
        <w:rPr>
          <w:rFonts w:ascii="Arial" w:hAnsi="Arial" w:cs="Arial"/>
          <w:b/>
        </w:rPr>
        <w:t>Elizabeth Brennfleck</w:t>
      </w:r>
    </w:p>
    <w:p w14:paraId="767974DC" w14:textId="6954DDFD" w:rsidR="00B244C2" w:rsidRDefault="00D01353" w:rsidP="00A332CB">
      <w:pPr>
        <w:pStyle w:val="NoSpacing"/>
        <w:rPr>
          <w:rFonts w:ascii="Arial" w:hAnsi="Arial" w:cs="Arial"/>
        </w:rPr>
      </w:pPr>
      <w:r>
        <w:rPr>
          <w:rFonts w:ascii="Arial" w:hAnsi="Arial" w:cs="Arial"/>
        </w:rPr>
        <w:t xml:space="preserve">We are asking approval for </w:t>
      </w:r>
      <w:r w:rsidR="004814B3">
        <w:rPr>
          <w:rFonts w:ascii="Arial" w:hAnsi="Arial" w:cs="Arial"/>
        </w:rPr>
        <w:t>part time employees who work</w:t>
      </w:r>
      <w:r w:rsidR="00887510">
        <w:rPr>
          <w:rFonts w:ascii="Arial" w:hAnsi="Arial" w:cs="Arial"/>
        </w:rPr>
        <w:t xml:space="preserve"> a 12 month schedule </w:t>
      </w:r>
      <w:r w:rsidR="004814B3">
        <w:rPr>
          <w:rFonts w:ascii="Arial" w:hAnsi="Arial" w:cs="Arial"/>
        </w:rPr>
        <w:t>to earn vacation time</w:t>
      </w:r>
      <w:r w:rsidR="00B244C2">
        <w:rPr>
          <w:rFonts w:ascii="Arial" w:hAnsi="Arial" w:cs="Arial"/>
        </w:rPr>
        <w:t>.</w:t>
      </w:r>
      <w:r w:rsidR="00887510">
        <w:rPr>
          <w:rFonts w:ascii="Arial" w:hAnsi="Arial" w:cs="Arial"/>
        </w:rPr>
        <w:t xml:space="preserve">  This does not include the school employees</w:t>
      </w:r>
    </w:p>
    <w:p w14:paraId="2CB59C88" w14:textId="77777777" w:rsidR="008F594D" w:rsidRPr="008F594D" w:rsidRDefault="008F594D" w:rsidP="008F594D">
      <w:pPr>
        <w:pStyle w:val="xxmsonormal"/>
        <w:spacing w:before="288"/>
        <w:rPr>
          <w:rFonts w:ascii="Arial" w:hAnsi="Arial" w:cs="Arial"/>
        </w:rPr>
      </w:pPr>
      <w:r w:rsidRPr="008F594D">
        <w:rPr>
          <w:rFonts w:ascii="Arial" w:hAnsi="Arial" w:cs="Arial"/>
          <w:color w:val="000000"/>
          <w:spacing w:val="-11"/>
          <w:u w:val="single"/>
          <w:shd w:val="clear" w:color="auto" w:fill="FFFF00"/>
        </w:rPr>
        <w:t>Eligibility: Part-time</w:t>
      </w:r>
    </w:p>
    <w:p w14:paraId="4E42E380" w14:textId="77777777" w:rsidR="008F594D" w:rsidRDefault="008F594D" w:rsidP="008F594D">
      <w:pPr>
        <w:rPr>
          <w:rFonts w:ascii="Arial" w:hAnsi="Arial" w:cs="Arial"/>
          <w:color w:val="000000"/>
          <w:spacing w:val="-3"/>
          <w:shd w:val="clear" w:color="auto" w:fill="FFFF00"/>
        </w:rPr>
      </w:pPr>
      <w:r w:rsidRPr="008F594D">
        <w:rPr>
          <w:rFonts w:ascii="Arial" w:hAnsi="Arial" w:cs="Arial"/>
          <w:color w:val="000000"/>
          <w:spacing w:val="9"/>
          <w:shd w:val="clear" w:color="auto" w:fill="FFFF00"/>
        </w:rPr>
        <w:t xml:space="preserve">Accrual rates for 80-hour biweekly hours worked are set by law.  </w:t>
      </w:r>
      <w:r w:rsidRPr="008F594D">
        <w:rPr>
          <w:rFonts w:ascii="Arial" w:hAnsi="Arial" w:cs="Arial"/>
          <w:color w:val="000000"/>
          <w:spacing w:val="-10"/>
          <w:shd w:val="clear" w:color="auto" w:fill="FFFF00"/>
        </w:rPr>
        <w:t xml:space="preserve">Staff working 12 months per year who are paid less than 80 hours in a pay period </w:t>
      </w:r>
      <w:r w:rsidRPr="008F594D">
        <w:rPr>
          <w:rFonts w:ascii="Arial" w:hAnsi="Arial" w:cs="Arial"/>
          <w:color w:val="000000"/>
          <w:spacing w:val="-6"/>
          <w:shd w:val="clear" w:color="auto" w:fill="FFFF00"/>
        </w:rPr>
        <w:t xml:space="preserve">will earn vacation time </w:t>
      </w:r>
      <w:r w:rsidRPr="008F594D">
        <w:rPr>
          <w:rFonts w:ascii="Arial" w:hAnsi="Arial" w:cs="Arial"/>
          <w:color w:val="000000"/>
          <w:spacing w:val="-9"/>
          <w:shd w:val="clear" w:color="auto" w:fill="FFFF00"/>
        </w:rPr>
        <w:t>based upon the number of hours worked in that pay period.</w:t>
      </w:r>
      <w:r w:rsidRPr="008F594D">
        <w:rPr>
          <w:rFonts w:ascii="Arial" w:hAnsi="Arial" w:cs="Arial"/>
          <w:color w:val="000000"/>
          <w:spacing w:val="9"/>
          <w:shd w:val="clear" w:color="auto" w:fill="FFFF00"/>
        </w:rPr>
        <w:t xml:space="preserve"> All proration </w:t>
      </w:r>
      <w:r w:rsidRPr="008F594D">
        <w:rPr>
          <w:rFonts w:ascii="Arial" w:hAnsi="Arial" w:cs="Arial"/>
          <w:color w:val="000000"/>
          <w:spacing w:val="8"/>
          <w:shd w:val="clear" w:color="auto" w:fill="FFFF00"/>
        </w:rPr>
        <w:t>is based on the 80-hour standard.</w:t>
      </w:r>
      <w:r w:rsidRPr="008F594D">
        <w:rPr>
          <w:rFonts w:ascii="Arial" w:hAnsi="Arial" w:cs="Arial"/>
          <w:color w:val="000000"/>
          <w:spacing w:val="-4"/>
          <w:shd w:val="clear" w:color="auto" w:fill="FFFF00"/>
        </w:rPr>
        <w:t xml:space="preserve"> A person who holds more than one position with the Board will </w:t>
      </w:r>
      <w:r w:rsidRPr="008F594D">
        <w:rPr>
          <w:rFonts w:ascii="Arial" w:hAnsi="Arial" w:cs="Arial"/>
          <w:color w:val="000000"/>
          <w:spacing w:val="-3"/>
          <w:shd w:val="clear" w:color="auto" w:fill="FFFF00"/>
        </w:rPr>
        <w:t>accumulate sick leave, vacation leave and personal leave separately according to each position held.  Documentation of earned leave for each position held will be kept bi-weekly</w:t>
      </w:r>
    </w:p>
    <w:p w14:paraId="50CE1557" w14:textId="1201EBDB" w:rsidR="00887510" w:rsidRDefault="008802D0" w:rsidP="00A332CB">
      <w:pPr>
        <w:pStyle w:val="NoSpacing"/>
        <w:rPr>
          <w:rFonts w:ascii="Arial" w:hAnsi="Arial" w:cs="Arial"/>
        </w:rPr>
      </w:pPr>
      <w:r>
        <w:rPr>
          <w:rFonts w:ascii="Arial" w:hAnsi="Arial" w:cs="Arial"/>
        </w:rPr>
        <w:t>A motion was made by Mitchell Kirby, seconded by Ben</w:t>
      </w:r>
      <w:r w:rsidR="009529AD">
        <w:rPr>
          <w:rFonts w:ascii="Arial" w:hAnsi="Arial" w:cs="Arial"/>
        </w:rPr>
        <w:t xml:space="preserve">jamin </w:t>
      </w:r>
      <w:r>
        <w:rPr>
          <w:rFonts w:ascii="Arial" w:hAnsi="Arial" w:cs="Arial"/>
        </w:rPr>
        <w:t>Snodgrass to approve</w:t>
      </w:r>
      <w:r w:rsidR="00983461">
        <w:rPr>
          <w:rFonts w:ascii="Arial" w:hAnsi="Arial" w:cs="Arial"/>
        </w:rPr>
        <w:t xml:space="preserve"> vacation time for part time employees.</w:t>
      </w:r>
    </w:p>
    <w:p w14:paraId="2C850EDD" w14:textId="15A5D014" w:rsidR="00B244C2" w:rsidRDefault="00B244C2" w:rsidP="00A332CB">
      <w:pPr>
        <w:pStyle w:val="NoSpacing"/>
        <w:rPr>
          <w:rFonts w:ascii="Arial" w:hAnsi="Arial" w:cs="Arial"/>
        </w:rPr>
      </w:pPr>
    </w:p>
    <w:p w14:paraId="0D4936F8" w14:textId="410F4075" w:rsidR="00FB1689" w:rsidRDefault="00FB1689" w:rsidP="00FB1689">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07980057" w14:textId="673E0886" w:rsidR="00E24552" w:rsidRDefault="00983461" w:rsidP="009B2313">
      <w:pPr>
        <w:pStyle w:val="NoSpacing"/>
        <w:rPr>
          <w:rFonts w:ascii="Arial" w:hAnsi="Arial" w:cs="Arial"/>
          <w:b/>
          <w:bCs/>
        </w:rPr>
      </w:pPr>
      <w:r>
        <w:rPr>
          <w:rFonts w:ascii="Arial" w:hAnsi="Arial" w:cs="Arial"/>
          <w:b/>
          <w:bCs/>
        </w:rPr>
        <w:t xml:space="preserve">Approval of </w:t>
      </w:r>
      <w:r w:rsidR="00A90656">
        <w:rPr>
          <w:rFonts w:ascii="Arial" w:hAnsi="Arial" w:cs="Arial"/>
          <w:b/>
          <w:bCs/>
        </w:rPr>
        <w:t>Personal Day</w:t>
      </w:r>
      <w:r w:rsidR="00D738F2">
        <w:rPr>
          <w:rFonts w:ascii="Arial" w:hAnsi="Arial" w:cs="Arial"/>
          <w:b/>
          <w:bCs/>
        </w:rPr>
        <w:t xml:space="preserve"> with Pay</w:t>
      </w:r>
      <w:r w:rsidR="00A106F4">
        <w:rPr>
          <w:rFonts w:ascii="Arial" w:hAnsi="Arial" w:cs="Arial"/>
          <w:b/>
          <w:bCs/>
        </w:rPr>
        <w:t xml:space="preserve"> Policy- Elizabeth Brennfleck</w:t>
      </w:r>
    </w:p>
    <w:p w14:paraId="17CF88A4" w14:textId="19AEFDD3" w:rsidR="00A106F4" w:rsidRDefault="00C52530" w:rsidP="009B2313">
      <w:pPr>
        <w:pStyle w:val="NoSpacing"/>
        <w:rPr>
          <w:rFonts w:ascii="Arial" w:hAnsi="Arial" w:cs="Arial"/>
        </w:rPr>
      </w:pPr>
      <w:r>
        <w:rPr>
          <w:rFonts w:ascii="Arial" w:hAnsi="Arial" w:cs="Arial"/>
        </w:rPr>
        <w:t>We are asking for approval of two paid personal days for part time employees</w:t>
      </w:r>
      <w:r w:rsidR="00783A0D">
        <w:rPr>
          <w:rFonts w:ascii="Arial" w:hAnsi="Arial" w:cs="Arial"/>
        </w:rPr>
        <w:t xml:space="preserve"> who work a 12 month schedule.</w:t>
      </w:r>
    </w:p>
    <w:p w14:paraId="073A5982" w14:textId="77777777" w:rsidR="00BE237D" w:rsidRDefault="00BE237D" w:rsidP="009B2313">
      <w:pPr>
        <w:pStyle w:val="NoSpacing"/>
        <w:rPr>
          <w:rFonts w:ascii="Arial" w:hAnsi="Arial" w:cs="Arial"/>
        </w:rPr>
      </w:pPr>
    </w:p>
    <w:p w14:paraId="6719E091" w14:textId="2D4A6BC0" w:rsidR="00BE237D" w:rsidRPr="00BE237D" w:rsidRDefault="009B650C" w:rsidP="009B2313">
      <w:pPr>
        <w:pStyle w:val="NoSpacing"/>
        <w:rPr>
          <w:rFonts w:ascii="Arial" w:hAnsi="Arial" w:cs="Arial"/>
        </w:rPr>
      </w:pPr>
      <w:r>
        <w:rPr>
          <w:rFonts w:ascii="Arial" w:hAnsi="Arial" w:cs="Arial"/>
          <w:highlight w:val="yellow"/>
        </w:rPr>
        <w:t>P</w:t>
      </w:r>
      <w:r w:rsidR="00BE237D" w:rsidRPr="00BE237D">
        <w:rPr>
          <w:rFonts w:ascii="Arial" w:hAnsi="Arial" w:cs="Arial"/>
          <w:highlight w:val="yellow"/>
        </w:rPr>
        <w:t>art-time employees</w:t>
      </w:r>
      <w:r>
        <w:rPr>
          <w:rFonts w:ascii="Arial" w:hAnsi="Arial" w:cs="Arial"/>
          <w:highlight w:val="yellow"/>
        </w:rPr>
        <w:t xml:space="preserve">:  </w:t>
      </w:r>
      <w:r w:rsidR="00BE237D" w:rsidRPr="00BE237D">
        <w:rPr>
          <w:rFonts w:ascii="Arial" w:hAnsi="Arial" w:cs="Arial"/>
          <w:highlight w:val="yellow"/>
        </w:rPr>
        <w:t>For purposes of this policy, the number of hours in a personal day will be the same as the number of hours the staff member works in their normally scheduled workday.</w:t>
      </w:r>
    </w:p>
    <w:p w14:paraId="75E9281D" w14:textId="77777777" w:rsidR="00B244C2" w:rsidRDefault="00B244C2" w:rsidP="00A332CB">
      <w:pPr>
        <w:pStyle w:val="NoSpacing"/>
        <w:rPr>
          <w:rFonts w:ascii="Arial" w:hAnsi="Arial" w:cs="Arial"/>
        </w:rPr>
      </w:pPr>
    </w:p>
    <w:p w14:paraId="0CB4DCFF" w14:textId="50D64DFB" w:rsidR="00A332CB" w:rsidRDefault="0031528F" w:rsidP="00A332CB">
      <w:pPr>
        <w:pStyle w:val="NoSpacing"/>
        <w:rPr>
          <w:rFonts w:ascii="Arial" w:hAnsi="Arial" w:cs="Arial"/>
        </w:rPr>
      </w:pPr>
      <w:r>
        <w:rPr>
          <w:rFonts w:ascii="Arial" w:hAnsi="Arial" w:cs="Arial"/>
        </w:rPr>
        <w:t>A motion was made by Mitchell Kirby, seconded by Ben</w:t>
      </w:r>
      <w:r w:rsidR="009529AD">
        <w:rPr>
          <w:rFonts w:ascii="Arial" w:hAnsi="Arial" w:cs="Arial"/>
        </w:rPr>
        <w:t>jamin</w:t>
      </w:r>
      <w:r>
        <w:rPr>
          <w:rFonts w:ascii="Arial" w:hAnsi="Arial" w:cs="Arial"/>
        </w:rPr>
        <w:t xml:space="preserve"> Snodgrass to approve</w:t>
      </w:r>
      <w:r w:rsidR="00B12A47">
        <w:rPr>
          <w:rFonts w:ascii="Arial" w:hAnsi="Arial" w:cs="Arial"/>
        </w:rPr>
        <w:t xml:space="preserve"> two paid Personal Days</w:t>
      </w:r>
      <w:r>
        <w:rPr>
          <w:rFonts w:ascii="Arial" w:hAnsi="Arial" w:cs="Arial"/>
        </w:rPr>
        <w:t xml:space="preserve"> for part time employees</w:t>
      </w:r>
      <w:r w:rsidR="008254B3">
        <w:rPr>
          <w:rFonts w:ascii="Arial" w:hAnsi="Arial" w:cs="Arial"/>
        </w:rPr>
        <w:t>.</w:t>
      </w:r>
    </w:p>
    <w:p w14:paraId="118ECAE0" w14:textId="77777777" w:rsidR="00A332CB" w:rsidRDefault="00A332CB" w:rsidP="00A332CB">
      <w:pPr>
        <w:pStyle w:val="NoSpacing"/>
        <w:rPr>
          <w:rFonts w:ascii="Arial" w:hAnsi="Arial" w:cs="Arial"/>
        </w:rPr>
      </w:pPr>
    </w:p>
    <w:p w14:paraId="110B7040" w14:textId="51BB035B" w:rsidR="00FB1689" w:rsidRDefault="00FB1689" w:rsidP="00FB1689">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5B87EFA2" w14:textId="77777777" w:rsidR="00B12A47" w:rsidRDefault="00B12A47" w:rsidP="00FB1689">
      <w:pPr>
        <w:rPr>
          <w:rFonts w:ascii="Arial" w:hAnsi="Arial" w:cs="Arial"/>
          <w:b/>
        </w:rPr>
      </w:pPr>
    </w:p>
    <w:p w14:paraId="7F03CBF1" w14:textId="77777777" w:rsidR="00B12A47" w:rsidRDefault="00B12A47" w:rsidP="00FB1689">
      <w:pPr>
        <w:rPr>
          <w:rFonts w:ascii="Arial" w:hAnsi="Arial" w:cs="Arial"/>
          <w:b/>
        </w:rPr>
      </w:pPr>
    </w:p>
    <w:p w14:paraId="4059DEC2" w14:textId="77777777" w:rsidR="00B12A47" w:rsidRDefault="00B12A47" w:rsidP="00FB1689">
      <w:pPr>
        <w:rPr>
          <w:rFonts w:ascii="Arial" w:hAnsi="Arial" w:cs="Arial"/>
          <w:b/>
        </w:rPr>
      </w:pPr>
    </w:p>
    <w:p w14:paraId="466F070B" w14:textId="07D1F043" w:rsidR="00875D61" w:rsidRDefault="007B13BA" w:rsidP="00875D61">
      <w:pPr>
        <w:pStyle w:val="NoSpacing"/>
        <w:rPr>
          <w:rFonts w:ascii="Arial" w:hAnsi="Arial" w:cs="Arial"/>
          <w:b/>
        </w:rPr>
      </w:pPr>
      <w:r>
        <w:rPr>
          <w:rFonts w:ascii="Arial" w:hAnsi="Arial" w:cs="Arial"/>
          <w:b/>
        </w:rPr>
        <w:t>MIP addition of MICROIX- Lori Moore/Larry Gray</w:t>
      </w:r>
    </w:p>
    <w:p w14:paraId="2CA453AF" w14:textId="77777777" w:rsidR="0039292F" w:rsidRDefault="0039292F" w:rsidP="00D00463">
      <w:pPr>
        <w:pStyle w:val="NoSpacing"/>
        <w:rPr>
          <w:rFonts w:ascii="Arial" w:hAnsi="Arial" w:cs="Arial"/>
          <w:b/>
        </w:rPr>
      </w:pPr>
    </w:p>
    <w:p w14:paraId="2A784D16" w14:textId="77777777" w:rsidR="00EE39DE" w:rsidRPr="00B03A3D" w:rsidRDefault="00EE39DE" w:rsidP="00B03A3D">
      <w:pPr>
        <w:pStyle w:val="NoSpacing"/>
        <w:rPr>
          <w:rFonts w:ascii="Arial" w:hAnsi="Arial" w:cs="Arial"/>
        </w:rPr>
      </w:pPr>
      <w:r w:rsidRPr="00B03A3D">
        <w:rPr>
          <w:rFonts w:ascii="Arial" w:hAnsi="Arial" w:cs="Arial"/>
        </w:rPr>
        <w:t>Fayette and Highland Co. are working together to add MICROIX – a Purchase Order, Budgeting System that is an add on to our current MIP system.  This addition to MIP will reduce the usage</w:t>
      </w:r>
    </w:p>
    <w:p w14:paraId="6FD5FA11" w14:textId="29806FD0" w:rsidR="00EE39DE" w:rsidRDefault="00EE39DE" w:rsidP="00B03A3D">
      <w:pPr>
        <w:pStyle w:val="NoSpacing"/>
      </w:pPr>
      <w:r w:rsidRPr="00B03A3D">
        <w:rPr>
          <w:rFonts w:ascii="Arial" w:hAnsi="Arial" w:cs="Arial"/>
        </w:rPr>
        <w:t>of DocuSign which is a document that is signed and doesn’t flow into our current accounting system.  It was also reduce the cost of DocuSign for the Business Office and time spent on matching</w:t>
      </w:r>
      <w:r w:rsidR="00B03A3D" w:rsidRPr="00B03A3D">
        <w:rPr>
          <w:rFonts w:ascii="Arial" w:hAnsi="Arial" w:cs="Arial"/>
        </w:rPr>
        <w:t xml:space="preserve"> </w:t>
      </w:r>
      <w:r w:rsidRPr="00B03A3D">
        <w:rPr>
          <w:rFonts w:ascii="Arial" w:hAnsi="Arial" w:cs="Arial"/>
        </w:rPr>
        <w:t>and generating files for MIP.  Training and the software costs will be shared with Highland Co</w:t>
      </w:r>
      <w:r w:rsidRPr="00A64036">
        <w:t>.   </w:t>
      </w:r>
    </w:p>
    <w:p w14:paraId="352A854A" w14:textId="77777777" w:rsidR="00B03A3D" w:rsidRPr="00A64036" w:rsidRDefault="00B03A3D" w:rsidP="00B03A3D">
      <w:pPr>
        <w:pStyle w:val="NoSpacing"/>
      </w:pPr>
    </w:p>
    <w:p w14:paraId="1A0D860F" w14:textId="77777777" w:rsidR="00A64036" w:rsidRPr="00A64036" w:rsidRDefault="00A64036" w:rsidP="00A64036">
      <w:pPr>
        <w:rPr>
          <w:rFonts w:ascii="Arial" w:hAnsi="Arial" w:cs="Arial"/>
          <w:color w:val="000000"/>
          <w:shd w:val="clear" w:color="auto" w:fill="FFFFFF"/>
        </w:rPr>
      </w:pPr>
      <w:r w:rsidRPr="00A64036">
        <w:rPr>
          <w:rFonts w:ascii="Arial" w:hAnsi="Arial" w:cs="Arial"/>
          <w:color w:val="000000"/>
          <w:shd w:val="clear" w:color="auto" w:fill="FFFFFF"/>
        </w:rPr>
        <w:t xml:space="preserve">The </w:t>
      </w:r>
      <w:proofErr w:type="spellStart"/>
      <w:r w:rsidRPr="00A64036">
        <w:rPr>
          <w:rFonts w:ascii="Arial" w:hAnsi="Arial" w:cs="Arial"/>
          <w:color w:val="000000"/>
          <w:shd w:val="clear" w:color="auto" w:fill="FFFFFF"/>
        </w:rPr>
        <w:t>Microix</w:t>
      </w:r>
      <w:proofErr w:type="spellEnd"/>
      <w:r w:rsidRPr="00A64036">
        <w:rPr>
          <w:rFonts w:ascii="Arial" w:hAnsi="Arial" w:cs="Arial"/>
          <w:color w:val="000000"/>
          <w:shd w:val="clear" w:color="auto" w:fill="FFFFFF"/>
        </w:rPr>
        <w:t xml:space="preserve"> Budget Module is an advanced planning and reporting tool that allows you to create budget worksheets for any time period. The </w:t>
      </w:r>
      <w:proofErr w:type="spellStart"/>
      <w:r w:rsidRPr="00A64036">
        <w:rPr>
          <w:rFonts w:ascii="Arial" w:hAnsi="Arial" w:cs="Arial"/>
          <w:color w:val="000000"/>
          <w:shd w:val="clear" w:color="auto" w:fill="FFFFFF"/>
        </w:rPr>
        <w:t>Microix</w:t>
      </w:r>
      <w:proofErr w:type="spellEnd"/>
      <w:r w:rsidRPr="00A64036">
        <w:rPr>
          <w:rFonts w:ascii="Arial" w:hAnsi="Arial" w:cs="Arial"/>
          <w:color w:val="000000"/>
          <w:shd w:val="clear" w:color="auto" w:fill="FFFFFF"/>
        </w:rPr>
        <w:t xml:space="preserve"> system automates the process by building budget worksheets based on any program, fund, grant, department, cost center or any other designation. You may also pre-load the worksheets with current and prior year data from MIP’s General Ledger. After managers finalize their budget worksheet, it may then be submitted to a multi-level approval process. Upon final approval, the worksheets are automatically transferred to the </w:t>
      </w:r>
      <w:hyperlink r:id="rId11" w:history="1">
        <w:r w:rsidRPr="00A64036">
          <w:rPr>
            <w:rStyle w:val="Hyperlink"/>
            <w:rFonts w:ascii="Arial" w:hAnsi="Arial" w:cs="Arial"/>
            <w:color w:val="7EC13E"/>
            <w:shd w:val="clear" w:color="auto" w:fill="FFFFFF"/>
          </w:rPr>
          <w:t>MIP Fund Accounting™ system</w:t>
        </w:r>
      </w:hyperlink>
      <w:r w:rsidRPr="00A64036">
        <w:rPr>
          <w:rFonts w:ascii="Arial" w:hAnsi="Arial" w:cs="Arial"/>
          <w:color w:val="000000"/>
          <w:shd w:val="clear" w:color="auto" w:fill="FFFFFF"/>
        </w:rPr>
        <w:t> as un-posted budget entries.</w:t>
      </w:r>
    </w:p>
    <w:p w14:paraId="143E5CF1" w14:textId="77777777" w:rsidR="00A64036" w:rsidRPr="00A64036" w:rsidRDefault="00A64036" w:rsidP="00A64036">
      <w:pPr>
        <w:rPr>
          <w:rFonts w:ascii="Arial" w:hAnsi="Arial" w:cs="Arial"/>
          <w:color w:val="000000"/>
          <w:shd w:val="clear" w:color="auto" w:fill="FFFFFF"/>
        </w:rPr>
      </w:pPr>
      <w:r w:rsidRPr="00A64036">
        <w:rPr>
          <w:rFonts w:ascii="Arial" w:hAnsi="Arial" w:cs="Arial"/>
          <w:color w:val="000000"/>
          <w:shd w:val="clear" w:color="auto" w:fill="FFFFFF"/>
        </w:rPr>
        <w:t xml:space="preserve">The </w:t>
      </w:r>
      <w:proofErr w:type="spellStart"/>
      <w:r w:rsidRPr="00A64036">
        <w:rPr>
          <w:rFonts w:ascii="Arial" w:hAnsi="Arial" w:cs="Arial"/>
          <w:color w:val="000000"/>
          <w:shd w:val="clear" w:color="auto" w:fill="FFFFFF"/>
        </w:rPr>
        <w:t>Microix</w:t>
      </w:r>
      <w:proofErr w:type="spellEnd"/>
      <w:r w:rsidRPr="00A64036">
        <w:rPr>
          <w:rFonts w:ascii="Arial" w:hAnsi="Arial" w:cs="Arial"/>
          <w:color w:val="000000"/>
          <w:shd w:val="clear" w:color="auto" w:fill="FFFFFF"/>
        </w:rPr>
        <w:t xml:space="preserve"> Requisition Module enables accountants and non-accounting staff to create purchase requests from their desktop computer. Administrators can enforce specific requirements to reduce errors and ensure that information is accurately provided to properly process a request. Once the requests are submitted and approved through a multi-level approval process, it is automatically converted to a purchase order and seamlessly transferred to MIP as an un-posted encumbrance or A/P transaction.</w:t>
      </w:r>
    </w:p>
    <w:p w14:paraId="75BC336A" w14:textId="77777777" w:rsidR="007B13BA" w:rsidRPr="003875DC" w:rsidRDefault="007B13BA" w:rsidP="00D00463">
      <w:pPr>
        <w:pStyle w:val="NoSpacing"/>
        <w:rPr>
          <w:rFonts w:ascii="Arial" w:hAnsi="Arial" w:cs="Arial"/>
          <w:b/>
          <w:bCs/>
        </w:rPr>
      </w:pPr>
    </w:p>
    <w:p w14:paraId="2BA5E9E9" w14:textId="4D558645" w:rsidR="00215393" w:rsidRPr="003875DC" w:rsidRDefault="007B13BA" w:rsidP="003875DC">
      <w:pPr>
        <w:pStyle w:val="NoSpacing"/>
        <w:rPr>
          <w:rFonts w:ascii="Arial" w:hAnsi="Arial" w:cs="Arial"/>
          <w:b/>
          <w:bCs/>
        </w:rPr>
      </w:pPr>
      <w:r w:rsidRPr="003875DC">
        <w:rPr>
          <w:rFonts w:ascii="Arial" w:hAnsi="Arial" w:cs="Arial"/>
          <w:b/>
          <w:bCs/>
        </w:rPr>
        <w:t>Preschool Tuition for 2024/202</w:t>
      </w:r>
      <w:r w:rsidR="003875DC">
        <w:rPr>
          <w:rFonts w:ascii="Arial" w:hAnsi="Arial" w:cs="Arial"/>
          <w:b/>
          <w:bCs/>
        </w:rPr>
        <w:t>5</w:t>
      </w:r>
      <w:r w:rsidRPr="003875DC">
        <w:rPr>
          <w:rFonts w:ascii="Arial" w:hAnsi="Arial" w:cs="Arial"/>
          <w:b/>
          <w:bCs/>
        </w:rPr>
        <w:t xml:space="preserve"> school year- Larry Gray</w:t>
      </w:r>
    </w:p>
    <w:p w14:paraId="34DAF4E9" w14:textId="113338C5" w:rsidR="00D00463" w:rsidRPr="0049638E" w:rsidRDefault="00725BFB" w:rsidP="0049638E">
      <w:pPr>
        <w:pStyle w:val="NoSpacing"/>
      </w:pPr>
      <w:r>
        <w:rPr>
          <w:rFonts w:ascii="Arial" w:hAnsi="Arial" w:cs="Arial"/>
        </w:rPr>
        <w:t xml:space="preserve">We have done a comparison of the preschools in </w:t>
      </w:r>
      <w:r w:rsidR="00B837C9">
        <w:rPr>
          <w:rFonts w:ascii="Arial" w:hAnsi="Arial" w:cs="Arial"/>
        </w:rPr>
        <w:t xml:space="preserve">Fayette County.  </w:t>
      </w:r>
      <w:r w:rsidR="00016358" w:rsidRPr="0049638E">
        <w:rPr>
          <w:rFonts w:ascii="Arial" w:hAnsi="Arial" w:cs="Arial"/>
        </w:rPr>
        <w:t xml:space="preserve">Our current </w:t>
      </w:r>
      <w:r w:rsidR="006D5D90" w:rsidRPr="0049638E">
        <w:rPr>
          <w:rFonts w:ascii="Arial" w:hAnsi="Arial" w:cs="Arial"/>
        </w:rPr>
        <w:t xml:space="preserve">rate for typical students is $175 a month plus $73.50 for </w:t>
      </w:r>
      <w:r w:rsidR="003875DC" w:rsidRPr="0049638E">
        <w:rPr>
          <w:rFonts w:ascii="Arial" w:hAnsi="Arial" w:cs="Arial"/>
        </w:rPr>
        <w:t>transportation.  We are asking for</w:t>
      </w:r>
      <w:r w:rsidR="00F43B65" w:rsidRPr="0049638E">
        <w:rPr>
          <w:rFonts w:ascii="Arial" w:hAnsi="Arial" w:cs="Arial"/>
        </w:rPr>
        <w:t xml:space="preserve"> </w:t>
      </w:r>
      <w:r w:rsidR="003875DC" w:rsidRPr="0049638E">
        <w:rPr>
          <w:rFonts w:ascii="Arial" w:hAnsi="Arial" w:cs="Arial"/>
        </w:rPr>
        <w:t>approval to raise the tuition for the 2024/2025 school year to $200 per month</w:t>
      </w:r>
      <w:r w:rsidR="0049638E" w:rsidRPr="0049638E">
        <w:rPr>
          <w:rFonts w:ascii="Arial" w:hAnsi="Arial" w:cs="Arial"/>
        </w:rPr>
        <w:t xml:space="preserve"> and $75.00 for transportation</w:t>
      </w:r>
      <w:r w:rsidR="0049638E">
        <w:t>.</w:t>
      </w:r>
    </w:p>
    <w:p w14:paraId="333B3105" w14:textId="77777777" w:rsidR="00F43B65" w:rsidRPr="0049638E" w:rsidRDefault="00F43B65" w:rsidP="0049638E">
      <w:pPr>
        <w:pStyle w:val="NoSpacing"/>
      </w:pPr>
    </w:p>
    <w:p w14:paraId="170B5E66" w14:textId="7A35AB68" w:rsidR="00215393" w:rsidRDefault="005A6C0B" w:rsidP="009A0F46">
      <w:pPr>
        <w:pStyle w:val="NoSpacing"/>
        <w:rPr>
          <w:rFonts w:ascii="Arial" w:hAnsi="Arial" w:cs="Arial"/>
        </w:rPr>
      </w:pPr>
      <w:r w:rsidRPr="009A0F46">
        <w:rPr>
          <w:rFonts w:ascii="Arial" w:hAnsi="Arial" w:cs="Arial"/>
        </w:rPr>
        <w:t>Nicholas Miller made a motion to approve the tuition increase</w:t>
      </w:r>
      <w:r w:rsidR="001D23AA" w:rsidRPr="009A0F46">
        <w:rPr>
          <w:rFonts w:ascii="Arial" w:hAnsi="Arial" w:cs="Arial"/>
        </w:rPr>
        <w:t xml:space="preserve"> to $200 per month and $7</w:t>
      </w:r>
      <w:r w:rsidR="003E3199">
        <w:rPr>
          <w:rFonts w:ascii="Arial" w:hAnsi="Arial" w:cs="Arial"/>
        </w:rPr>
        <w:t>5</w:t>
      </w:r>
      <w:r w:rsidR="001D23AA" w:rsidRPr="009A0F46">
        <w:rPr>
          <w:rFonts w:ascii="Arial" w:hAnsi="Arial" w:cs="Arial"/>
        </w:rPr>
        <w:t xml:space="preserve">.00 </w:t>
      </w:r>
      <w:r w:rsidR="009A0F46" w:rsidRPr="009A0F46">
        <w:rPr>
          <w:rFonts w:ascii="Arial" w:hAnsi="Arial" w:cs="Arial"/>
        </w:rPr>
        <w:t>per</w:t>
      </w:r>
      <w:r w:rsidR="001D23AA" w:rsidRPr="009A0F46">
        <w:rPr>
          <w:rFonts w:ascii="Arial" w:hAnsi="Arial" w:cs="Arial"/>
        </w:rPr>
        <w:t xml:space="preserve"> month for </w:t>
      </w:r>
      <w:r w:rsidR="009A0F46" w:rsidRPr="009A0F46">
        <w:rPr>
          <w:rFonts w:ascii="Arial" w:hAnsi="Arial" w:cs="Arial"/>
        </w:rPr>
        <w:t>transportation</w:t>
      </w:r>
      <w:r w:rsidR="001D23AA" w:rsidRPr="009A0F46">
        <w:rPr>
          <w:rFonts w:ascii="Arial" w:hAnsi="Arial" w:cs="Arial"/>
        </w:rPr>
        <w:t>, seconded by Mitchell Kirby.</w:t>
      </w:r>
      <w:r w:rsidR="00215393" w:rsidRPr="009A0F46">
        <w:rPr>
          <w:rFonts w:ascii="Arial" w:hAnsi="Arial" w:cs="Arial"/>
        </w:rPr>
        <w:t xml:space="preserve">  </w:t>
      </w:r>
      <w:r w:rsidR="009B2313" w:rsidRPr="009A0F46">
        <w:rPr>
          <w:rFonts w:ascii="Arial" w:hAnsi="Arial" w:cs="Arial"/>
        </w:rPr>
        <w:t xml:space="preserve"> </w:t>
      </w:r>
      <w:r w:rsidR="00215393" w:rsidRPr="009A0F46">
        <w:rPr>
          <w:rFonts w:ascii="Arial" w:hAnsi="Arial" w:cs="Arial"/>
        </w:rPr>
        <w:t>Roll Call.  All yea.  Motion carried.</w:t>
      </w:r>
    </w:p>
    <w:p w14:paraId="2B1C3A41" w14:textId="77777777" w:rsidR="009A0F46" w:rsidRPr="009A0F46" w:rsidRDefault="009A0F46" w:rsidP="009A0F46">
      <w:pPr>
        <w:pStyle w:val="NoSpacing"/>
        <w:rPr>
          <w:rFonts w:ascii="Arial" w:hAnsi="Arial" w:cs="Arial"/>
        </w:rPr>
      </w:pPr>
    </w:p>
    <w:p w14:paraId="3E573864" w14:textId="65458FD8" w:rsidR="00E2651E" w:rsidRDefault="00E2651E" w:rsidP="00E2651E">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 xml:space="preserve">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47BC5DEA" w14:textId="77777777" w:rsidR="00570FB0" w:rsidRPr="00570FB0" w:rsidRDefault="00570FB0" w:rsidP="0022439B">
      <w:pPr>
        <w:rPr>
          <w:rFonts w:ascii="Arial" w:hAnsi="Arial" w:cs="Arial"/>
          <w:b/>
          <w:bCs/>
        </w:rPr>
      </w:pPr>
    </w:p>
    <w:p w14:paraId="3979B36A" w14:textId="180D265C" w:rsidR="00464FF9" w:rsidRPr="004223DA" w:rsidRDefault="00081728" w:rsidP="0022439B">
      <w:pPr>
        <w:rPr>
          <w:rFonts w:ascii="Arial" w:hAnsi="Arial" w:cs="Arial"/>
        </w:rPr>
      </w:pPr>
      <w:r>
        <w:rPr>
          <w:rFonts w:ascii="Arial" w:hAnsi="Arial" w:cs="Arial"/>
        </w:rPr>
        <w:t>David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723EFD">
        <w:rPr>
          <w:rFonts w:ascii="Arial" w:hAnsi="Arial" w:cs="Arial"/>
        </w:rPr>
        <w:t>5:55</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3D7231E7" w14:textId="245A6778" w:rsidR="00C10C99" w:rsidRDefault="00C10C99" w:rsidP="007772AF"/>
    <w:p w14:paraId="4099CE52" w14:textId="66469941" w:rsidR="00564680" w:rsidRPr="007772AF" w:rsidRDefault="00443327" w:rsidP="007772AF">
      <w:pPr>
        <w:rPr>
          <w:rFonts w:ascii="Arial" w:hAnsi="Arial" w:cs="Arial"/>
        </w:rPr>
      </w:pPr>
      <w:r>
        <w:t>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3B401F17"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Pr>
          <w:rFonts w:ascii="Arial" w:hAnsi="Arial" w:cs="Arial"/>
        </w:rPr>
        <w:t xml:space="preserve">  </w:t>
      </w:r>
      <w:r w:rsidR="00872AA5">
        <w:rPr>
          <w:rFonts w:ascii="Arial" w:hAnsi="Arial" w:cs="Arial"/>
        </w:rPr>
        <w:t xml:space="preserve">Benjamin </w:t>
      </w:r>
      <w:r>
        <w:rPr>
          <w:rFonts w:ascii="Arial" w:hAnsi="Arial" w:cs="Arial"/>
        </w:rPr>
        <w:t>Snodgrass,</w:t>
      </w:r>
      <w:r w:rsidR="00F47A48">
        <w:rPr>
          <w:rFonts w:ascii="Arial" w:hAnsi="Arial" w:cs="Arial"/>
        </w:rPr>
        <w:t xml:space="preserve"> Secretary</w:t>
      </w:r>
    </w:p>
    <w:sectPr w:rsidR="00F47A48" w:rsidRPr="003B6238" w:rsidSect="005A613B">
      <w:headerReference w:type="even" r:id="rId12"/>
      <w:headerReference w:type="default" r:id="rId13"/>
      <w:footerReference w:type="even" r:id="rId14"/>
      <w:footerReference w:type="default" r:id="rId15"/>
      <w:headerReference w:type="first" r:id="rId16"/>
      <w:footerReference w:type="first" r:id="rId17"/>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1479" w14:textId="77777777" w:rsidR="00AC0D56" w:rsidRDefault="00AC0D56" w:rsidP="00E518A2">
      <w:pPr>
        <w:spacing w:after="0" w:line="240" w:lineRule="auto"/>
      </w:pPr>
      <w:r>
        <w:separator/>
      </w:r>
    </w:p>
  </w:endnote>
  <w:endnote w:type="continuationSeparator" w:id="0">
    <w:p w14:paraId="3F736C15" w14:textId="77777777" w:rsidR="00AC0D56" w:rsidRDefault="00AC0D56"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6FBB" w14:textId="77777777" w:rsidR="00AC0D56" w:rsidRDefault="00AC0D56" w:rsidP="00E518A2">
      <w:pPr>
        <w:spacing w:after="0" w:line="240" w:lineRule="auto"/>
      </w:pPr>
      <w:r>
        <w:separator/>
      </w:r>
    </w:p>
  </w:footnote>
  <w:footnote w:type="continuationSeparator" w:id="0">
    <w:p w14:paraId="212A21F8" w14:textId="77777777" w:rsidR="00AC0D56" w:rsidRDefault="00AC0D56"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70B36C0E"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5906">
    <w:abstractNumId w:val="28"/>
  </w:num>
  <w:num w:numId="2" w16cid:durableId="822703567">
    <w:abstractNumId w:val="1"/>
  </w:num>
  <w:num w:numId="3" w16cid:durableId="653725535">
    <w:abstractNumId w:val="31"/>
  </w:num>
  <w:num w:numId="4" w16cid:durableId="2099128850">
    <w:abstractNumId w:val="21"/>
  </w:num>
  <w:num w:numId="5" w16cid:durableId="769668182">
    <w:abstractNumId w:val="32"/>
  </w:num>
  <w:num w:numId="6" w16cid:durableId="1334794415">
    <w:abstractNumId w:val="12"/>
  </w:num>
  <w:num w:numId="7" w16cid:durableId="586809576">
    <w:abstractNumId w:val="8"/>
  </w:num>
  <w:num w:numId="8" w16cid:durableId="360473323">
    <w:abstractNumId w:val="13"/>
  </w:num>
  <w:num w:numId="9" w16cid:durableId="1397701670">
    <w:abstractNumId w:val="30"/>
  </w:num>
  <w:num w:numId="10" w16cid:durableId="1442533622">
    <w:abstractNumId w:val="14"/>
  </w:num>
  <w:num w:numId="11" w16cid:durableId="1437942411">
    <w:abstractNumId w:val="3"/>
  </w:num>
  <w:num w:numId="12" w16cid:durableId="1989555768">
    <w:abstractNumId w:val="25"/>
  </w:num>
  <w:num w:numId="13" w16cid:durableId="1768118791">
    <w:abstractNumId w:val="20"/>
  </w:num>
  <w:num w:numId="14" w16cid:durableId="1794446742">
    <w:abstractNumId w:val="0"/>
  </w:num>
  <w:num w:numId="15" w16cid:durableId="183860981">
    <w:abstractNumId w:val="33"/>
  </w:num>
  <w:num w:numId="16" w16cid:durableId="679546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2"/>
  </w:num>
  <w:num w:numId="21" w16cid:durableId="1652055276">
    <w:abstractNumId w:val="15"/>
  </w:num>
  <w:num w:numId="22" w16cid:durableId="95683984">
    <w:abstractNumId w:val="7"/>
  </w:num>
  <w:num w:numId="23" w16cid:durableId="151413182">
    <w:abstractNumId w:val="9"/>
  </w:num>
  <w:num w:numId="24" w16cid:durableId="54668847">
    <w:abstractNumId w:val="24"/>
  </w:num>
  <w:num w:numId="25" w16cid:durableId="2002924155">
    <w:abstractNumId w:val="10"/>
  </w:num>
  <w:num w:numId="26" w16cid:durableId="1230533950">
    <w:abstractNumId w:val="5"/>
  </w:num>
  <w:num w:numId="27" w16cid:durableId="1438212101">
    <w:abstractNumId w:val="27"/>
  </w:num>
  <w:num w:numId="28" w16cid:durableId="497428707">
    <w:abstractNumId w:val="26"/>
  </w:num>
  <w:num w:numId="29" w16cid:durableId="70935798">
    <w:abstractNumId w:val="19"/>
  </w:num>
  <w:num w:numId="30" w16cid:durableId="2140372374">
    <w:abstractNumId w:val="29"/>
  </w:num>
  <w:num w:numId="31" w16cid:durableId="691540893">
    <w:abstractNumId w:val="16"/>
  </w:num>
  <w:num w:numId="32" w16cid:durableId="425854838">
    <w:abstractNumId w:val="23"/>
  </w:num>
  <w:num w:numId="33" w16cid:durableId="1076168126">
    <w:abstractNumId w:val="4"/>
  </w:num>
  <w:num w:numId="34" w16cid:durableId="82998844">
    <w:abstractNumId w:val="17"/>
  </w:num>
  <w:num w:numId="35" w16cid:durableId="64605795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16358"/>
    <w:rsid w:val="000208D3"/>
    <w:rsid w:val="0002312B"/>
    <w:rsid w:val="000328D0"/>
    <w:rsid w:val="00036F56"/>
    <w:rsid w:val="0003790D"/>
    <w:rsid w:val="00044B96"/>
    <w:rsid w:val="00054078"/>
    <w:rsid w:val="00060D97"/>
    <w:rsid w:val="0006119E"/>
    <w:rsid w:val="000612A7"/>
    <w:rsid w:val="00063DF3"/>
    <w:rsid w:val="00065C6F"/>
    <w:rsid w:val="00066D4E"/>
    <w:rsid w:val="00074C58"/>
    <w:rsid w:val="00076205"/>
    <w:rsid w:val="00081728"/>
    <w:rsid w:val="00097D29"/>
    <w:rsid w:val="000A0167"/>
    <w:rsid w:val="000A03C9"/>
    <w:rsid w:val="000A23EB"/>
    <w:rsid w:val="000A786F"/>
    <w:rsid w:val="000B3FB0"/>
    <w:rsid w:val="000B5A34"/>
    <w:rsid w:val="000B5D41"/>
    <w:rsid w:val="000B7537"/>
    <w:rsid w:val="000B7EC5"/>
    <w:rsid w:val="000C20A9"/>
    <w:rsid w:val="000C22BC"/>
    <w:rsid w:val="000D3235"/>
    <w:rsid w:val="000E31A5"/>
    <w:rsid w:val="000F6E59"/>
    <w:rsid w:val="00106624"/>
    <w:rsid w:val="00121552"/>
    <w:rsid w:val="001308BF"/>
    <w:rsid w:val="0013361B"/>
    <w:rsid w:val="001363C0"/>
    <w:rsid w:val="001505AF"/>
    <w:rsid w:val="0015099B"/>
    <w:rsid w:val="00156A9E"/>
    <w:rsid w:val="001570FC"/>
    <w:rsid w:val="00162E81"/>
    <w:rsid w:val="001778E0"/>
    <w:rsid w:val="00184639"/>
    <w:rsid w:val="0018685C"/>
    <w:rsid w:val="00193784"/>
    <w:rsid w:val="001949D5"/>
    <w:rsid w:val="001A06FA"/>
    <w:rsid w:val="001A28BE"/>
    <w:rsid w:val="001A5148"/>
    <w:rsid w:val="001C5E3A"/>
    <w:rsid w:val="001D23AA"/>
    <w:rsid w:val="001D2F1F"/>
    <w:rsid w:val="001E1C1C"/>
    <w:rsid w:val="001E1EA6"/>
    <w:rsid w:val="001E7CD3"/>
    <w:rsid w:val="001F0819"/>
    <w:rsid w:val="001F65C7"/>
    <w:rsid w:val="001F7993"/>
    <w:rsid w:val="002052E6"/>
    <w:rsid w:val="00215393"/>
    <w:rsid w:val="0022439B"/>
    <w:rsid w:val="00225882"/>
    <w:rsid w:val="00231520"/>
    <w:rsid w:val="002413FA"/>
    <w:rsid w:val="002530E8"/>
    <w:rsid w:val="0025364B"/>
    <w:rsid w:val="00257B62"/>
    <w:rsid w:val="0026778B"/>
    <w:rsid w:val="002726D4"/>
    <w:rsid w:val="00293A10"/>
    <w:rsid w:val="002A2C9D"/>
    <w:rsid w:val="002A4394"/>
    <w:rsid w:val="002B3814"/>
    <w:rsid w:val="002B5013"/>
    <w:rsid w:val="002B5114"/>
    <w:rsid w:val="002B5A7B"/>
    <w:rsid w:val="002D372A"/>
    <w:rsid w:val="002D5D92"/>
    <w:rsid w:val="002D7F98"/>
    <w:rsid w:val="002E271A"/>
    <w:rsid w:val="0031528F"/>
    <w:rsid w:val="00322316"/>
    <w:rsid w:val="00322BDB"/>
    <w:rsid w:val="00322CD9"/>
    <w:rsid w:val="00326674"/>
    <w:rsid w:val="00332D32"/>
    <w:rsid w:val="003358BD"/>
    <w:rsid w:val="003360BA"/>
    <w:rsid w:val="003555B3"/>
    <w:rsid w:val="00362D24"/>
    <w:rsid w:val="00366BFA"/>
    <w:rsid w:val="0037589A"/>
    <w:rsid w:val="003875DC"/>
    <w:rsid w:val="003902EB"/>
    <w:rsid w:val="0039292F"/>
    <w:rsid w:val="003A41AD"/>
    <w:rsid w:val="003A5658"/>
    <w:rsid w:val="003A5BA7"/>
    <w:rsid w:val="003B5984"/>
    <w:rsid w:val="003B6238"/>
    <w:rsid w:val="003C0E04"/>
    <w:rsid w:val="003C3107"/>
    <w:rsid w:val="003C33EE"/>
    <w:rsid w:val="003C5BFF"/>
    <w:rsid w:val="003C7D7A"/>
    <w:rsid w:val="003D1CD6"/>
    <w:rsid w:val="003D21FF"/>
    <w:rsid w:val="003D6761"/>
    <w:rsid w:val="003E3199"/>
    <w:rsid w:val="003F6D90"/>
    <w:rsid w:val="0040301F"/>
    <w:rsid w:val="004040BB"/>
    <w:rsid w:val="004214AC"/>
    <w:rsid w:val="004223DA"/>
    <w:rsid w:val="004233D5"/>
    <w:rsid w:val="004263EE"/>
    <w:rsid w:val="00431D17"/>
    <w:rsid w:val="0043584C"/>
    <w:rsid w:val="00442560"/>
    <w:rsid w:val="004430A3"/>
    <w:rsid w:val="00443327"/>
    <w:rsid w:val="00443B1A"/>
    <w:rsid w:val="00445671"/>
    <w:rsid w:val="004502C3"/>
    <w:rsid w:val="00453AF6"/>
    <w:rsid w:val="004548A8"/>
    <w:rsid w:val="0045625D"/>
    <w:rsid w:val="00460801"/>
    <w:rsid w:val="00462C9A"/>
    <w:rsid w:val="00464FF9"/>
    <w:rsid w:val="004650EC"/>
    <w:rsid w:val="00470D25"/>
    <w:rsid w:val="00473458"/>
    <w:rsid w:val="004814B3"/>
    <w:rsid w:val="00483ECC"/>
    <w:rsid w:val="00487350"/>
    <w:rsid w:val="004958B8"/>
    <w:rsid w:val="0049638E"/>
    <w:rsid w:val="004A16B0"/>
    <w:rsid w:val="004C0539"/>
    <w:rsid w:val="004C5F1A"/>
    <w:rsid w:val="004D6363"/>
    <w:rsid w:val="004E5992"/>
    <w:rsid w:val="004F0B94"/>
    <w:rsid w:val="004F4854"/>
    <w:rsid w:val="004F7EE5"/>
    <w:rsid w:val="00503977"/>
    <w:rsid w:val="00504F11"/>
    <w:rsid w:val="00505DB9"/>
    <w:rsid w:val="00510478"/>
    <w:rsid w:val="00510678"/>
    <w:rsid w:val="00513F08"/>
    <w:rsid w:val="00514086"/>
    <w:rsid w:val="005236A8"/>
    <w:rsid w:val="00524442"/>
    <w:rsid w:val="005252BA"/>
    <w:rsid w:val="005262F4"/>
    <w:rsid w:val="005334B3"/>
    <w:rsid w:val="005462BB"/>
    <w:rsid w:val="005462EE"/>
    <w:rsid w:val="005516AD"/>
    <w:rsid w:val="00556F03"/>
    <w:rsid w:val="00564680"/>
    <w:rsid w:val="005657A4"/>
    <w:rsid w:val="005707F0"/>
    <w:rsid w:val="0057099B"/>
    <w:rsid w:val="00570FB0"/>
    <w:rsid w:val="00583AF1"/>
    <w:rsid w:val="005844D6"/>
    <w:rsid w:val="0059081D"/>
    <w:rsid w:val="00595657"/>
    <w:rsid w:val="00596EBC"/>
    <w:rsid w:val="0059773A"/>
    <w:rsid w:val="005A1B74"/>
    <w:rsid w:val="005A3058"/>
    <w:rsid w:val="005A354F"/>
    <w:rsid w:val="005A5018"/>
    <w:rsid w:val="005A5DB5"/>
    <w:rsid w:val="005A613B"/>
    <w:rsid w:val="005A6C0B"/>
    <w:rsid w:val="005B3D5A"/>
    <w:rsid w:val="005C3F47"/>
    <w:rsid w:val="005D4243"/>
    <w:rsid w:val="005D4ACD"/>
    <w:rsid w:val="005E0263"/>
    <w:rsid w:val="005E132A"/>
    <w:rsid w:val="005E2605"/>
    <w:rsid w:val="005F592D"/>
    <w:rsid w:val="005F60C6"/>
    <w:rsid w:val="005F6865"/>
    <w:rsid w:val="005F7380"/>
    <w:rsid w:val="00615075"/>
    <w:rsid w:val="0063397F"/>
    <w:rsid w:val="00643427"/>
    <w:rsid w:val="00646880"/>
    <w:rsid w:val="0065218E"/>
    <w:rsid w:val="00656B7A"/>
    <w:rsid w:val="00670DEE"/>
    <w:rsid w:val="0067443F"/>
    <w:rsid w:val="0067552E"/>
    <w:rsid w:val="00676E33"/>
    <w:rsid w:val="00676FC9"/>
    <w:rsid w:val="006800C2"/>
    <w:rsid w:val="006801D8"/>
    <w:rsid w:val="00681A54"/>
    <w:rsid w:val="00682B9C"/>
    <w:rsid w:val="0068400E"/>
    <w:rsid w:val="00691C39"/>
    <w:rsid w:val="0069320D"/>
    <w:rsid w:val="006942A4"/>
    <w:rsid w:val="006A07E2"/>
    <w:rsid w:val="006A2DBD"/>
    <w:rsid w:val="006A5155"/>
    <w:rsid w:val="006B0EB3"/>
    <w:rsid w:val="006B1290"/>
    <w:rsid w:val="006B57D7"/>
    <w:rsid w:val="006C15C9"/>
    <w:rsid w:val="006C51B8"/>
    <w:rsid w:val="006C5383"/>
    <w:rsid w:val="006C57DB"/>
    <w:rsid w:val="006D4F71"/>
    <w:rsid w:val="006D5D90"/>
    <w:rsid w:val="006E0A39"/>
    <w:rsid w:val="006E0C8D"/>
    <w:rsid w:val="006E1FDA"/>
    <w:rsid w:val="006E2B1B"/>
    <w:rsid w:val="006E607B"/>
    <w:rsid w:val="006E6571"/>
    <w:rsid w:val="006F07F6"/>
    <w:rsid w:val="006F4BA6"/>
    <w:rsid w:val="006F5813"/>
    <w:rsid w:val="006F7EA3"/>
    <w:rsid w:val="0071411F"/>
    <w:rsid w:val="00714FFE"/>
    <w:rsid w:val="00723EFD"/>
    <w:rsid w:val="00725BFB"/>
    <w:rsid w:val="00727736"/>
    <w:rsid w:val="00731D89"/>
    <w:rsid w:val="00732AF9"/>
    <w:rsid w:val="00733E1A"/>
    <w:rsid w:val="00741C12"/>
    <w:rsid w:val="007437F1"/>
    <w:rsid w:val="00745F37"/>
    <w:rsid w:val="00755E24"/>
    <w:rsid w:val="00762C39"/>
    <w:rsid w:val="007764D7"/>
    <w:rsid w:val="007772AF"/>
    <w:rsid w:val="00783A0D"/>
    <w:rsid w:val="00794919"/>
    <w:rsid w:val="007A5437"/>
    <w:rsid w:val="007A7780"/>
    <w:rsid w:val="007A7F7C"/>
    <w:rsid w:val="007B13BA"/>
    <w:rsid w:val="007B2D7E"/>
    <w:rsid w:val="007B5F6D"/>
    <w:rsid w:val="007B601F"/>
    <w:rsid w:val="007C2A27"/>
    <w:rsid w:val="007C2CDB"/>
    <w:rsid w:val="007C46B1"/>
    <w:rsid w:val="007E4459"/>
    <w:rsid w:val="007E5BF5"/>
    <w:rsid w:val="007E6C3D"/>
    <w:rsid w:val="007E6D12"/>
    <w:rsid w:val="007E7EAB"/>
    <w:rsid w:val="007F0E05"/>
    <w:rsid w:val="007F5457"/>
    <w:rsid w:val="007F637A"/>
    <w:rsid w:val="00801BC7"/>
    <w:rsid w:val="0080519F"/>
    <w:rsid w:val="00806007"/>
    <w:rsid w:val="00806B0A"/>
    <w:rsid w:val="00807837"/>
    <w:rsid w:val="00812FC0"/>
    <w:rsid w:val="00821F7A"/>
    <w:rsid w:val="00822E47"/>
    <w:rsid w:val="008236B8"/>
    <w:rsid w:val="008254B3"/>
    <w:rsid w:val="0084037F"/>
    <w:rsid w:val="008435FC"/>
    <w:rsid w:val="00843D2C"/>
    <w:rsid w:val="00847EA1"/>
    <w:rsid w:val="008579A3"/>
    <w:rsid w:val="00857C14"/>
    <w:rsid w:val="00862DFC"/>
    <w:rsid w:val="00872AA5"/>
    <w:rsid w:val="00875D61"/>
    <w:rsid w:val="00876301"/>
    <w:rsid w:val="008802D0"/>
    <w:rsid w:val="00880F5C"/>
    <w:rsid w:val="00881AB9"/>
    <w:rsid w:val="00884174"/>
    <w:rsid w:val="00885977"/>
    <w:rsid w:val="00887510"/>
    <w:rsid w:val="008927B7"/>
    <w:rsid w:val="00894BA8"/>
    <w:rsid w:val="00895291"/>
    <w:rsid w:val="008A152E"/>
    <w:rsid w:val="008A41A8"/>
    <w:rsid w:val="008A48FB"/>
    <w:rsid w:val="008C4450"/>
    <w:rsid w:val="008C5B47"/>
    <w:rsid w:val="008D69E4"/>
    <w:rsid w:val="008D74E0"/>
    <w:rsid w:val="008E42B8"/>
    <w:rsid w:val="008F4CF6"/>
    <w:rsid w:val="008F594D"/>
    <w:rsid w:val="00904EB1"/>
    <w:rsid w:val="00916896"/>
    <w:rsid w:val="0091701A"/>
    <w:rsid w:val="009233BB"/>
    <w:rsid w:val="00940CF8"/>
    <w:rsid w:val="009529AD"/>
    <w:rsid w:val="0095445E"/>
    <w:rsid w:val="009551EC"/>
    <w:rsid w:val="009634D5"/>
    <w:rsid w:val="009645CB"/>
    <w:rsid w:val="00965AC3"/>
    <w:rsid w:val="00967A37"/>
    <w:rsid w:val="00977114"/>
    <w:rsid w:val="00980A15"/>
    <w:rsid w:val="009824AD"/>
    <w:rsid w:val="00983461"/>
    <w:rsid w:val="0098571E"/>
    <w:rsid w:val="0099594C"/>
    <w:rsid w:val="009A0F46"/>
    <w:rsid w:val="009A2306"/>
    <w:rsid w:val="009A7116"/>
    <w:rsid w:val="009B2313"/>
    <w:rsid w:val="009B650C"/>
    <w:rsid w:val="009B7850"/>
    <w:rsid w:val="009C55EC"/>
    <w:rsid w:val="009D04E7"/>
    <w:rsid w:val="009D325A"/>
    <w:rsid w:val="009D7CE1"/>
    <w:rsid w:val="009E3028"/>
    <w:rsid w:val="009E4F5A"/>
    <w:rsid w:val="009E659C"/>
    <w:rsid w:val="009F6FE5"/>
    <w:rsid w:val="009F76EB"/>
    <w:rsid w:val="00A002CA"/>
    <w:rsid w:val="00A063CA"/>
    <w:rsid w:val="00A106F4"/>
    <w:rsid w:val="00A121DE"/>
    <w:rsid w:val="00A1428C"/>
    <w:rsid w:val="00A1721D"/>
    <w:rsid w:val="00A2026A"/>
    <w:rsid w:val="00A2725F"/>
    <w:rsid w:val="00A329D1"/>
    <w:rsid w:val="00A332CB"/>
    <w:rsid w:val="00A34C33"/>
    <w:rsid w:val="00A367F8"/>
    <w:rsid w:val="00A376A1"/>
    <w:rsid w:val="00A44143"/>
    <w:rsid w:val="00A555D3"/>
    <w:rsid w:val="00A64036"/>
    <w:rsid w:val="00A70056"/>
    <w:rsid w:val="00A72677"/>
    <w:rsid w:val="00A90656"/>
    <w:rsid w:val="00A90A05"/>
    <w:rsid w:val="00A92871"/>
    <w:rsid w:val="00A949A8"/>
    <w:rsid w:val="00A9538F"/>
    <w:rsid w:val="00A96544"/>
    <w:rsid w:val="00A970AF"/>
    <w:rsid w:val="00AA2B5D"/>
    <w:rsid w:val="00AA3B0B"/>
    <w:rsid w:val="00AA73F6"/>
    <w:rsid w:val="00AC0D56"/>
    <w:rsid w:val="00AC3589"/>
    <w:rsid w:val="00AD25BD"/>
    <w:rsid w:val="00AD3032"/>
    <w:rsid w:val="00AD359C"/>
    <w:rsid w:val="00AD66F2"/>
    <w:rsid w:val="00AD6CCA"/>
    <w:rsid w:val="00AE01EF"/>
    <w:rsid w:val="00AE2615"/>
    <w:rsid w:val="00AF0B6A"/>
    <w:rsid w:val="00AF56A4"/>
    <w:rsid w:val="00AF5EA3"/>
    <w:rsid w:val="00B01DB1"/>
    <w:rsid w:val="00B0212E"/>
    <w:rsid w:val="00B03A3D"/>
    <w:rsid w:val="00B0586A"/>
    <w:rsid w:val="00B1077F"/>
    <w:rsid w:val="00B12A47"/>
    <w:rsid w:val="00B14AB7"/>
    <w:rsid w:val="00B2027A"/>
    <w:rsid w:val="00B2078C"/>
    <w:rsid w:val="00B21A90"/>
    <w:rsid w:val="00B244C2"/>
    <w:rsid w:val="00B25A40"/>
    <w:rsid w:val="00B25FD5"/>
    <w:rsid w:val="00B30E25"/>
    <w:rsid w:val="00B3505A"/>
    <w:rsid w:val="00B37067"/>
    <w:rsid w:val="00B41428"/>
    <w:rsid w:val="00B43454"/>
    <w:rsid w:val="00B447DD"/>
    <w:rsid w:val="00B52E3B"/>
    <w:rsid w:val="00B671C0"/>
    <w:rsid w:val="00B709A4"/>
    <w:rsid w:val="00B72DC1"/>
    <w:rsid w:val="00B7341F"/>
    <w:rsid w:val="00B7715A"/>
    <w:rsid w:val="00B80EBF"/>
    <w:rsid w:val="00B837C9"/>
    <w:rsid w:val="00B912B7"/>
    <w:rsid w:val="00B94DEA"/>
    <w:rsid w:val="00B95497"/>
    <w:rsid w:val="00B97E54"/>
    <w:rsid w:val="00BA69DA"/>
    <w:rsid w:val="00BB35FC"/>
    <w:rsid w:val="00BB43BE"/>
    <w:rsid w:val="00BC32A2"/>
    <w:rsid w:val="00BC7574"/>
    <w:rsid w:val="00BD5AD2"/>
    <w:rsid w:val="00BE237D"/>
    <w:rsid w:val="00BE3D6B"/>
    <w:rsid w:val="00C0302E"/>
    <w:rsid w:val="00C06ABD"/>
    <w:rsid w:val="00C07A9C"/>
    <w:rsid w:val="00C10C99"/>
    <w:rsid w:val="00C11425"/>
    <w:rsid w:val="00C15A71"/>
    <w:rsid w:val="00C17AD3"/>
    <w:rsid w:val="00C2193F"/>
    <w:rsid w:val="00C2210B"/>
    <w:rsid w:val="00C2736D"/>
    <w:rsid w:val="00C312E6"/>
    <w:rsid w:val="00C33AE6"/>
    <w:rsid w:val="00C3483A"/>
    <w:rsid w:val="00C35168"/>
    <w:rsid w:val="00C352A5"/>
    <w:rsid w:val="00C353A2"/>
    <w:rsid w:val="00C41D55"/>
    <w:rsid w:val="00C4241E"/>
    <w:rsid w:val="00C441FC"/>
    <w:rsid w:val="00C52333"/>
    <w:rsid w:val="00C52530"/>
    <w:rsid w:val="00C53A93"/>
    <w:rsid w:val="00C61E19"/>
    <w:rsid w:val="00C6265C"/>
    <w:rsid w:val="00C738D8"/>
    <w:rsid w:val="00C74048"/>
    <w:rsid w:val="00C77780"/>
    <w:rsid w:val="00C85043"/>
    <w:rsid w:val="00C90DF5"/>
    <w:rsid w:val="00C91084"/>
    <w:rsid w:val="00C9120B"/>
    <w:rsid w:val="00C91242"/>
    <w:rsid w:val="00C932BE"/>
    <w:rsid w:val="00CA1CF5"/>
    <w:rsid w:val="00CB0966"/>
    <w:rsid w:val="00CB1EE0"/>
    <w:rsid w:val="00CB76D8"/>
    <w:rsid w:val="00CD25D5"/>
    <w:rsid w:val="00CD4F10"/>
    <w:rsid w:val="00CE2C2B"/>
    <w:rsid w:val="00CF6031"/>
    <w:rsid w:val="00CF7B4C"/>
    <w:rsid w:val="00D00463"/>
    <w:rsid w:val="00D01156"/>
    <w:rsid w:val="00D01353"/>
    <w:rsid w:val="00D02FF0"/>
    <w:rsid w:val="00D1273A"/>
    <w:rsid w:val="00D14E21"/>
    <w:rsid w:val="00D15E38"/>
    <w:rsid w:val="00D22D7F"/>
    <w:rsid w:val="00D31068"/>
    <w:rsid w:val="00D324E8"/>
    <w:rsid w:val="00D33BB7"/>
    <w:rsid w:val="00D35AB6"/>
    <w:rsid w:val="00D42E5A"/>
    <w:rsid w:val="00D46E9F"/>
    <w:rsid w:val="00D61D85"/>
    <w:rsid w:val="00D654A2"/>
    <w:rsid w:val="00D70E4B"/>
    <w:rsid w:val="00D738F2"/>
    <w:rsid w:val="00D77231"/>
    <w:rsid w:val="00D77B24"/>
    <w:rsid w:val="00D826F6"/>
    <w:rsid w:val="00D86E06"/>
    <w:rsid w:val="00D9019C"/>
    <w:rsid w:val="00D91E88"/>
    <w:rsid w:val="00D95C5E"/>
    <w:rsid w:val="00D96A50"/>
    <w:rsid w:val="00DA3948"/>
    <w:rsid w:val="00DA6B90"/>
    <w:rsid w:val="00DB2460"/>
    <w:rsid w:val="00DC1191"/>
    <w:rsid w:val="00DD5B6F"/>
    <w:rsid w:val="00DE0C5A"/>
    <w:rsid w:val="00DE5D8A"/>
    <w:rsid w:val="00DE78EF"/>
    <w:rsid w:val="00DF1304"/>
    <w:rsid w:val="00DF420F"/>
    <w:rsid w:val="00DF6E0F"/>
    <w:rsid w:val="00DF7F48"/>
    <w:rsid w:val="00E016B3"/>
    <w:rsid w:val="00E07504"/>
    <w:rsid w:val="00E24552"/>
    <w:rsid w:val="00E2651E"/>
    <w:rsid w:val="00E333BD"/>
    <w:rsid w:val="00E347CE"/>
    <w:rsid w:val="00E46401"/>
    <w:rsid w:val="00E518A2"/>
    <w:rsid w:val="00E55696"/>
    <w:rsid w:val="00E56DE2"/>
    <w:rsid w:val="00E63B68"/>
    <w:rsid w:val="00E63DAC"/>
    <w:rsid w:val="00E704A4"/>
    <w:rsid w:val="00E70D59"/>
    <w:rsid w:val="00E75C99"/>
    <w:rsid w:val="00E768CC"/>
    <w:rsid w:val="00E8092E"/>
    <w:rsid w:val="00E825D7"/>
    <w:rsid w:val="00E82F97"/>
    <w:rsid w:val="00E860AC"/>
    <w:rsid w:val="00E8796B"/>
    <w:rsid w:val="00EA4742"/>
    <w:rsid w:val="00EB15B7"/>
    <w:rsid w:val="00EB3DCA"/>
    <w:rsid w:val="00EC01F0"/>
    <w:rsid w:val="00ED1FC0"/>
    <w:rsid w:val="00ED58A4"/>
    <w:rsid w:val="00ED6EEE"/>
    <w:rsid w:val="00EE1E37"/>
    <w:rsid w:val="00EE39DE"/>
    <w:rsid w:val="00EF0C57"/>
    <w:rsid w:val="00EF1886"/>
    <w:rsid w:val="00EF5336"/>
    <w:rsid w:val="00EF7FB7"/>
    <w:rsid w:val="00F0239F"/>
    <w:rsid w:val="00F101B8"/>
    <w:rsid w:val="00F22DB8"/>
    <w:rsid w:val="00F23B0C"/>
    <w:rsid w:val="00F32643"/>
    <w:rsid w:val="00F34DDF"/>
    <w:rsid w:val="00F34FBB"/>
    <w:rsid w:val="00F4113A"/>
    <w:rsid w:val="00F41AB5"/>
    <w:rsid w:val="00F43B65"/>
    <w:rsid w:val="00F45BBA"/>
    <w:rsid w:val="00F47A48"/>
    <w:rsid w:val="00F53072"/>
    <w:rsid w:val="00F65579"/>
    <w:rsid w:val="00F71B3C"/>
    <w:rsid w:val="00F73AF5"/>
    <w:rsid w:val="00F7403D"/>
    <w:rsid w:val="00F75221"/>
    <w:rsid w:val="00F8263D"/>
    <w:rsid w:val="00F837FE"/>
    <w:rsid w:val="00F85ADD"/>
    <w:rsid w:val="00F86B43"/>
    <w:rsid w:val="00F90962"/>
    <w:rsid w:val="00F92498"/>
    <w:rsid w:val="00F9321B"/>
    <w:rsid w:val="00F93E32"/>
    <w:rsid w:val="00F962A7"/>
    <w:rsid w:val="00F9662C"/>
    <w:rsid w:val="00FA2471"/>
    <w:rsid w:val="00FB1689"/>
    <w:rsid w:val="00FB2824"/>
    <w:rsid w:val="00FB30D8"/>
    <w:rsid w:val="00FC26BF"/>
    <w:rsid w:val="00FC31F8"/>
    <w:rsid w:val="00FC3C17"/>
    <w:rsid w:val="00FC3D36"/>
    <w:rsid w:val="00FD2858"/>
    <w:rsid w:val="00FD388D"/>
    <w:rsid w:val="00FD585D"/>
    <w:rsid w:val="00FD6E1F"/>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paragraph" w:customStyle="1" w:styleId="xxmsonormal">
    <w:name w:val="x_xmsonormal"/>
    <w:basedOn w:val="Normal"/>
    <w:rsid w:val="008F594D"/>
    <w:pPr>
      <w:spacing w:after="0" w:line="240" w:lineRule="auto"/>
    </w:pPr>
    <w:rPr>
      <w:rFonts w:ascii="Calibri" w:hAnsi="Calibri" w:cs="Calibri"/>
    </w:rPr>
  </w:style>
  <w:style w:type="character" w:styleId="Hyperlink">
    <w:name w:val="Hyperlink"/>
    <w:basedOn w:val="DefaultParagraphFont"/>
    <w:uiPriority w:val="99"/>
    <w:semiHidden/>
    <w:unhideWhenUsed/>
    <w:rsid w:val="00A64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50306574">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mtconsulting.com/software-partners/m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2" ma:contentTypeDescription="Create a new document." ma:contentTypeScope="" ma:versionID="b91482710747e2b024139117517e840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45c6c4230d265e3e6e4454d2f7d6ad77"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AC7C-44E7-4B01-8D64-0CBEE5CE0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3.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57</cp:revision>
  <cp:lastPrinted>2024-02-21T14:30:00Z</cp:lastPrinted>
  <dcterms:created xsi:type="dcterms:W3CDTF">2024-02-15T13:20:00Z</dcterms:created>
  <dcterms:modified xsi:type="dcterms:W3CDTF">2024-02-21T14:35:00Z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